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359" w:rsidRPr="007B7374" w:rsidRDefault="00473359" w:rsidP="00473359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A02C86F" wp14:editId="37D0391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473359" w:rsidRPr="007B7374" w:rsidRDefault="00473359" w:rsidP="00473359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473359" w:rsidRPr="003B2427" w:rsidRDefault="00473359" w:rsidP="00473359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473359" w:rsidRPr="002D17E1" w:rsidRDefault="00473359" w:rsidP="00473359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473359" w:rsidRPr="003B2427" w:rsidRDefault="00473359" w:rsidP="00473359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473359" w:rsidRPr="0090393F" w:rsidRDefault="009B21F7" w:rsidP="00473359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5</w:t>
      </w:r>
      <w:r w:rsidR="00863070">
        <w:rPr>
          <w:sz w:val="28"/>
          <w:szCs w:val="28"/>
          <w:lang w:val="uk-UA"/>
        </w:rPr>
        <w:t>1</w:t>
      </w:r>
      <w:r w:rsidR="00473359">
        <w:rPr>
          <w:sz w:val="28"/>
          <w:szCs w:val="28"/>
          <w:lang w:val="uk-UA"/>
        </w:rPr>
        <w:t xml:space="preserve"> </w:t>
      </w:r>
      <w:r w:rsidR="00473359" w:rsidRPr="003B2427">
        <w:rPr>
          <w:sz w:val="28"/>
          <w:szCs w:val="28"/>
          <w:lang w:val="uk-UA"/>
        </w:rPr>
        <w:t>сесія VII скликання</w:t>
      </w:r>
      <w:r w:rsidR="00473359">
        <w:rPr>
          <w:sz w:val="28"/>
          <w:szCs w:val="28"/>
          <w:lang w:val="uk-UA"/>
        </w:rPr>
        <w:t xml:space="preserve">                   </w:t>
      </w:r>
    </w:p>
    <w:p w:rsidR="00473359" w:rsidRDefault="00473359" w:rsidP="00473359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473359" w:rsidRDefault="00473359" w:rsidP="00473359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</w:t>
      </w:r>
      <w:r w:rsidR="009B21F7">
        <w:rPr>
          <w:sz w:val="28"/>
          <w:szCs w:val="28"/>
          <w:lang w:val="uk-UA"/>
        </w:rPr>
        <w:t xml:space="preserve">__ </w:t>
      </w:r>
      <w:r w:rsidR="009B21F7" w:rsidRPr="00863070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 xml:space="preserve"> 201</w:t>
      </w:r>
      <w:r w:rsidR="009B21F7" w:rsidRPr="00863070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473359" w:rsidRPr="00152859" w:rsidRDefault="00473359" w:rsidP="00473359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89"/>
        <w:gridCol w:w="2566"/>
      </w:tblGrid>
      <w:tr w:rsidR="00473359" w:rsidRPr="00265111" w:rsidTr="002C7090">
        <w:tc>
          <w:tcPr>
            <w:tcW w:w="7128" w:type="dxa"/>
          </w:tcPr>
          <w:p w:rsidR="00473359" w:rsidRPr="00491FA5" w:rsidRDefault="00473359" w:rsidP="006E4098">
            <w:pPr>
              <w:ind w:left="37" w:right="-1"/>
              <w:rPr>
                <w:b/>
                <w:sz w:val="26"/>
                <w:szCs w:val="26"/>
                <w:lang w:val="uk-UA"/>
              </w:rPr>
            </w:pPr>
            <w:r w:rsidRPr="00491FA5">
              <w:rPr>
                <w:sz w:val="26"/>
                <w:szCs w:val="26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надання </w:t>
            </w:r>
            <w:r w:rsidR="000B061A" w:rsidRPr="00491FA5">
              <w:rPr>
                <w:sz w:val="26"/>
                <w:szCs w:val="26"/>
                <w:lang w:val="uk-UA"/>
              </w:rPr>
              <w:t>дозволів</w:t>
            </w:r>
            <w:r w:rsidRPr="00491FA5">
              <w:rPr>
                <w:sz w:val="26"/>
                <w:szCs w:val="26"/>
                <w:lang w:val="uk-UA"/>
              </w:rPr>
              <w:t xml:space="preserve"> на  виготовлення технічної документації із землеустрою, затвердження технічної документації із землеустрою, припинення права користування земельними ділянками,</w:t>
            </w:r>
            <w:r w:rsidR="000B061A" w:rsidRPr="00491FA5">
              <w:rPr>
                <w:sz w:val="26"/>
                <w:szCs w:val="26"/>
                <w:lang w:val="uk-UA"/>
              </w:rPr>
              <w:t xml:space="preserve"> внесення змін в рішення міської ради,</w:t>
            </w:r>
            <w:r w:rsidRPr="00491FA5">
              <w:rPr>
                <w:sz w:val="26"/>
                <w:szCs w:val="26"/>
                <w:lang w:val="uk-UA"/>
              </w:rPr>
              <w:t xml:space="preserve"> надання земельних ділянок </w:t>
            </w:r>
            <w:r w:rsidRPr="00491FA5">
              <w:rPr>
                <w:b/>
                <w:sz w:val="26"/>
                <w:szCs w:val="26"/>
                <w:lang w:val="uk-UA"/>
              </w:rPr>
              <w:t>юридичним особам.</w:t>
            </w:r>
          </w:p>
          <w:p w:rsidR="00473359" w:rsidRPr="00491FA5" w:rsidRDefault="00473359" w:rsidP="006E4098">
            <w:pPr>
              <w:ind w:left="-426" w:right="-1"/>
              <w:rPr>
                <w:sz w:val="26"/>
                <w:szCs w:val="26"/>
                <w:lang w:val="uk-UA"/>
              </w:rPr>
            </w:pPr>
          </w:p>
        </w:tc>
        <w:tc>
          <w:tcPr>
            <w:tcW w:w="2725" w:type="dxa"/>
          </w:tcPr>
          <w:p w:rsidR="00473359" w:rsidRPr="00491FA5" w:rsidRDefault="00473359" w:rsidP="006E409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473359" w:rsidRPr="00491FA5" w:rsidRDefault="00473359" w:rsidP="00473359">
      <w:pPr>
        <w:pStyle w:val="a3"/>
        <w:ind w:left="-426" w:right="-1" w:firstLine="568"/>
        <w:rPr>
          <w:sz w:val="26"/>
          <w:szCs w:val="26"/>
          <w:lang w:val="uk-UA"/>
        </w:rPr>
      </w:pPr>
      <w:bookmarkStart w:id="0" w:name="_Hlk528059057"/>
      <w:r w:rsidRPr="00491FA5">
        <w:rPr>
          <w:sz w:val="26"/>
          <w:szCs w:val="26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491FA5">
        <w:rPr>
          <w:rStyle w:val="a7"/>
          <w:b w:val="0"/>
          <w:sz w:val="26"/>
          <w:szCs w:val="26"/>
          <w:lang w:val="uk-UA"/>
        </w:rPr>
        <w:t>Про затвердження місцевих податків”,</w:t>
      </w:r>
      <w:r w:rsidRPr="00491FA5">
        <w:rPr>
          <w:sz w:val="26"/>
          <w:szCs w:val="26"/>
          <w:lang w:val="uk-UA"/>
        </w:rPr>
        <w:t xml:space="preserve"> </w:t>
      </w:r>
      <w:proofErr w:type="spellStart"/>
      <w:r w:rsidRPr="00491FA5">
        <w:rPr>
          <w:sz w:val="26"/>
          <w:szCs w:val="26"/>
          <w:lang w:val="uk-UA"/>
        </w:rPr>
        <w:t>Регламентy</w:t>
      </w:r>
      <w:proofErr w:type="spellEnd"/>
      <w:r w:rsidRPr="00491FA5">
        <w:rPr>
          <w:sz w:val="26"/>
          <w:szCs w:val="26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0"/>
      <w:r w:rsidRPr="00491FA5">
        <w:rPr>
          <w:sz w:val="26"/>
          <w:szCs w:val="26"/>
          <w:lang w:val="uk-UA"/>
        </w:rPr>
        <w:t>, міська рада вирішила:</w:t>
      </w:r>
    </w:p>
    <w:p w:rsidR="00473359" w:rsidRPr="003D4399" w:rsidRDefault="004C2012" w:rsidP="00473359">
      <w:pPr>
        <w:pStyle w:val="a3"/>
        <w:ind w:left="-426" w:firstLine="710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1</w:t>
      </w:r>
      <w:r w:rsidR="00473359" w:rsidRPr="00491FA5">
        <w:rPr>
          <w:b/>
          <w:sz w:val="26"/>
          <w:szCs w:val="26"/>
        </w:rPr>
        <w:t xml:space="preserve">. Надати </w:t>
      </w:r>
      <w:r w:rsidRPr="00491FA5">
        <w:rPr>
          <w:b/>
          <w:sz w:val="26"/>
          <w:szCs w:val="26"/>
          <w:lang w:val="uk-UA"/>
        </w:rPr>
        <w:t>дозвіл</w:t>
      </w:r>
      <w:r w:rsidR="00473359" w:rsidRPr="00491FA5">
        <w:rPr>
          <w:b/>
          <w:sz w:val="26"/>
          <w:szCs w:val="26"/>
          <w:lang w:val="uk-UA"/>
        </w:rPr>
        <w:t xml:space="preserve"> </w:t>
      </w:r>
      <w:r w:rsidR="003B17A9" w:rsidRPr="00491FA5">
        <w:rPr>
          <w:sz w:val="26"/>
          <w:szCs w:val="26"/>
          <w:lang w:val="uk-UA"/>
        </w:rPr>
        <w:t>Товариству з обмеженою відповідальністю</w:t>
      </w:r>
      <w:r w:rsidR="00473359" w:rsidRPr="00491FA5">
        <w:rPr>
          <w:sz w:val="26"/>
          <w:szCs w:val="26"/>
        </w:rPr>
        <w:t xml:space="preserve"> “</w:t>
      </w:r>
      <w:r w:rsidR="0059259A" w:rsidRPr="00491FA5">
        <w:rPr>
          <w:sz w:val="26"/>
          <w:szCs w:val="26"/>
          <w:lang w:val="uk-UA"/>
        </w:rPr>
        <w:t xml:space="preserve">Ніжинський </w:t>
      </w:r>
      <w:proofErr w:type="spellStart"/>
      <w:r w:rsidR="00D74A6E" w:rsidRPr="00491FA5">
        <w:rPr>
          <w:sz w:val="26"/>
          <w:szCs w:val="26"/>
          <w:lang w:val="uk-UA"/>
        </w:rPr>
        <w:t>К</w:t>
      </w:r>
      <w:r w:rsidR="0059259A" w:rsidRPr="00491FA5">
        <w:rPr>
          <w:sz w:val="26"/>
          <w:szCs w:val="26"/>
          <w:lang w:val="uk-UA"/>
        </w:rPr>
        <w:t>оопринок</w:t>
      </w:r>
      <w:proofErr w:type="spellEnd"/>
      <w:r w:rsidR="00473359" w:rsidRPr="00491FA5">
        <w:rPr>
          <w:sz w:val="26"/>
          <w:szCs w:val="26"/>
        </w:rPr>
        <w:t>”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473359" w:rsidRPr="00491FA5">
        <w:rPr>
          <w:sz w:val="26"/>
          <w:szCs w:val="26"/>
          <w:lang w:val="uk-UA"/>
        </w:rPr>
        <w:t xml:space="preserve"> </w:t>
      </w:r>
      <w:r w:rsidR="00473359" w:rsidRPr="00491FA5">
        <w:rPr>
          <w:sz w:val="26"/>
          <w:szCs w:val="26"/>
        </w:rPr>
        <w:t xml:space="preserve">площею </w:t>
      </w:r>
      <w:r w:rsidR="0059259A" w:rsidRPr="00491FA5">
        <w:rPr>
          <w:sz w:val="26"/>
          <w:szCs w:val="26"/>
          <w:lang w:val="uk-UA"/>
        </w:rPr>
        <w:t>2</w:t>
      </w:r>
      <w:r w:rsidR="00473359" w:rsidRPr="00491FA5">
        <w:rPr>
          <w:sz w:val="26"/>
          <w:szCs w:val="26"/>
        </w:rPr>
        <w:t>,</w:t>
      </w:r>
      <w:r w:rsidR="0059259A" w:rsidRPr="00491FA5">
        <w:rPr>
          <w:sz w:val="26"/>
          <w:szCs w:val="26"/>
          <w:lang w:val="uk-UA"/>
        </w:rPr>
        <w:t>509</w:t>
      </w:r>
      <w:r w:rsidR="00473359" w:rsidRPr="00491FA5">
        <w:rPr>
          <w:sz w:val="26"/>
          <w:szCs w:val="26"/>
        </w:rPr>
        <w:t xml:space="preserve"> га</w:t>
      </w:r>
      <w:r w:rsidR="00265111">
        <w:rPr>
          <w:sz w:val="26"/>
          <w:szCs w:val="26"/>
          <w:lang w:val="uk-UA"/>
        </w:rPr>
        <w:t xml:space="preserve"> (кадастровий № 7410400000:04:002:0138)</w:t>
      </w:r>
      <w:bookmarkStart w:id="1" w:name="_GoBack"/>
      <w:bookmarkEnd w:id="1"/>
      <w:r w:rsidR="00473359" w:rsidRPr="00491FA5">
        <w:rPr>
          <w:sz w:val="26"/>
          <w:szCs w:val="26"/>
        </w:rPr>
        <w:t xml:space="preserve"> </w:t>
      </w:r>
      <w:r w:rsidR="00473359" w:rsidRPr="00491FA5">
        <w:rPr>
          <w:sz w:val="26"/>
          <w:szCs w:val="26"/>
          <w:lang w:val="uk-UA"/>
        </w:rPr>
        <w:t xml:space="preserve">за </w:t>
      </w:r>
      <w:proofErr w:type="spellStart"/>
      <w:r w:rsidR="00473359" w:rsidRPr="00491FA5">
        <w:rPr>
          <w:sz w:val="26"/>
          <w:szCs w:val="26"/>
          <w:lang w:val="uk-UA"/>
        </w:rPr>
        <w:t>адресою</w:t>
      </w:r>
      <w:proofErr w:type="spellEnd"/>
      <w:r w:rsidR="00473359" w:rsidRPr="00491FA5">
        <w:rPr>
          <w:sz w:val="26"/>
          <w:szCs w:val="26"/>
          <w:lang w:val="uk-UA"/>
        </w:rPr>
        <w:t>: м. Ніжин,</w:t>
      </w:r>
      <w:r w:rsidR="00473359" w:rsidRPr="00491FA5">
        <w:rPr>
          <w:sz w:val="26"/>
          <w:szCs w:val="26"/>
        </w:rPr>
        <w:t xml:space="preserve"> вул.</w:t>
      </w:r>
      <w:r w:rsidR="0059259A" w:rsidRPr="00491FA5">
        <w:rPr>
          <w:sz w:val="26"/>
          <w:szCs w:val="26"/>
          <w:lang w:val="uk-UA"/>
        </w:rPr>
        <w:t xml:space="preserve"> </w:t>
      </w:r>
      <w:r w:rsidR="00473359" w:rsidRPr="00491FA5">
        <w:rPr>
          <w:sz w:val="26"/>
          <w:szCs w:val="26"/>
        </w:rPr>
        <w:t>Московська,</w:t>
      </w:r>
      <w:r w:rsidR="0059259A" w:rsidRPr="00491FA5">
        <w:rPr>
          <w:sz w:val="26"/>
          <w:szCs w:val="26"/>
          <w:lang w:val="uk-UA"/>
        </w:rPr>
        <w:t xml:space="preserve"> 1</w:t>
      </w:r>
      <w:r w:rsidR="00473359" w:rsidRPr="00491FA5">
        <w:rPr>
          <w:sz w:val="26"/>
          <w:szCs w:val="26"/>
        </w:rPr>
        <w:t xml:space="preserve">  </w:t>
      </w:r>
      <w:r w:rsidR="00DB028B" w:rsidRPr="00491FA5">
        <w:rPr>
          <w:sz w:val="26"/>
          <w:szCs w:val="26"/>
          <w:lang w:val="uk-UA"/>
        </w:rPr>
        <w:t>д</w:t>
      </w:r>
      <w:r w:rsidR="00DB028B" w:rsidRPr="00491FA5">
        <w:rPr>
          <w:color w:val="000000"/>
          <w:sz w:val="26"/>
          <w:szCs w:val="26"/>
          <w:shd w:val="clear" w:color="auto" w:fill="FFFFFF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59259A" w:rsidRPr="00491FA5">
        <w:rPr>
          <w:color w:val="000000"/>
          <w:sz w:val="26"/>
          <w:szCs w:val="26"/>
          <w:shd w:val="clear" w:color="auto" w:fill="FFFFFF"/>
          <w:lang w:val="uk-UA"/>
        </w:rPr>
        <w:t>,</w:t>
      </w:r>
      <w:r w:rsidR="00473359" w:rsidRPr="00491FA5">
        <w:rPr>
          <w:sz w:val="26"/>
          <w:szCs w:val="26"/>
        </w:rPr>
        <w:t xml:space="preserve"> </w:t>
      </w:r>
      <w:r w:rsidR="00473359" w:rsidRPr="003D4399">
        <w:rPr>
          <w:sz w:val="26"/>
          <w:szCs w:val="26"/>
        </w:rPr>
        <w:t>що належать товариству на праві власності відповідно до</w:t>
      </w:r>
      <w:r w:rsidR="00980468" w:rsidRPr="003D4399">
        <w:rPr>
          <w:sz w:val="26"/>
          <w:szCs w:val="26"/>
          <w:lang w:val="uk-UA"/>
        </w:rPr>
        <w:t xml:space="preserve"> інформації з Державного реєстру речових прав на нерухоме майно та Реєстру прав власності на нерухоме майно № 151905867 від 04.01.2019 року.</w:t>
      </w:r>
    </w:p>
    <w:p w:rsidR="00473359" w:rsidRPr="00491FA5" w:rsidRDefault="00473359" w:rsidP="00473359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F74D1D" w:rsidRPr="00491FA5" w:rsidRDefault="00F74D1D" w:rsidP="00F74D1D">
      <w:pPr>
        <w:pStyle w:val="a3"/>
        <w:tabs>
          <w:tab w:val="clear" w:pos="6510"/>
        </w:tabs>
        <w:ind w:left="-426" w:right="-1" w:firstLine="710"/>
        <w:rPr>
          <w:sz w:val="26"/>
          <w:szCs w:val="26"/>
        </w:rPr>
      </w:pPr>
      <w:r w:rsidRPr="00491FA5">
        <w:rPr>
          <w:b/>
          <w:sz w:val="26"/>
          <w:szCs w:val="26"/>
          <w:lang w:val="uk-UA"/>
        </w:rPr>
        <w:t>2.</w:t>
      </w:r>
      <w:r w:rsidR="00D2045D" w:rsidRPr="00491FA5">
        <w:rPr>
          <w:b/>
          <w:sz w:val="26"/>
          <w:szCs w:val="26"/>
          <w:lang w:val="uk-UA"/>
        </w:rPr>
        <w:t xml:space="preserve"> </w:t>
      </w:r>
      <w:r w:rsidRPr="00491FA5">
        <w:rPr>
          <w:b/>
          <w:sz w:val="26"/>
          <w:szCs w:val="26"/>
        </w:rPr>
        <w:t>Надати дозвіл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Товариству з обмеженою відповідальністю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 xml:space="preserve">Ніжинський </w:t>
      </w:r>
      <w:proofErr w:type="spellStart"/>
      <w:r w:rsidRPr="00491FA5">
        <w:rPr>
          <w:sz w:val="26"/>
          <w:szCs w:val="26"/>
          <w:lang w:val="uk-UA"/>
        </w:rPr>
        <w:t>Коопринок</w:t>
      </w:r>
      <w:proofErr w:type="spellEnd"/>
      <w:r w:rsidRPr="00491FA5">
        <w:rPr>
          <w:sz w:val="26"/>
          <w:szCs w:val="26"/>
        </w:rPr>
        <w:t xml:space="preserve">”  на виготовлення технічної документації із землеустрою щодо поділу земельної ділянки загальною площею </w:t>
      </w:r>
      <w:r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>,</w:t>
      </w:r>
      <w:r w:rsidRPr="00491FA5">
        <w:rPr>
          <w:sz w:val="26"/>
          <w:szCs w:val="26"/>
          <w:lang w:val="uk-UA"/>
        </w:rPr>
        <w:t>509</w:t>
      </w:r>
      <w:r w:rsidRPr="00491FA5">
        <w:rPr>
          <w:sz w:val="26"/>
          <w:szCs w:val="26"/>
        </w:rPr>
        <w:t xml:space="preserve">0 га 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 xml:space="preserve">: м. Ніжин, </w:t>
      </w:r>
      <w:proofErr w:type="spellStart"/>
      <w:r w:rsidRPr="00491FA5">
        <w:rPr>
          <w:sz w:val="26"/>
          <w:szCs w:val="26"/>
        </w:rPr>
        <w:t>вул.</w:t>
      </w:r>
      <w:r w:rsidRPr="00491FA5">
        <w:rPr>
          <w:sz w:val="26"/>
          <w:szCs w:val="26"/>
          <w:lang w:val="uk-UA"/>
        </w:rPr>
        <w:t>Московська</w:t>
      </w:r>
      <w:proofErr w:type="spellEnd"/>
      <w:r w:rsidRPr="00491FA5">
        <w:rPr>
          <w:sz w:val="26"/>
          <w:szCs w:val="26"/>
        </w:rPr>
        <w:t>, 1 кадастровий номер 7410400000:0</w:t>
      </w:r>
      <w:r w:rsidRPr="00491FA5">
        <w:rPr>
          <w:sz w:val="26"/>
          <w:szCs w:val="26"/>
          <w:lang w:val="uk-UA"/>
        </w:rPr>
        <w:t>4</w:t>
      </w:r>
      <w:r w:rsidRPr="00491FA5">
        <w:rPr>
          <w:sz w:val="26"/>
          <w:szCs w:val="26"/>
        </w:rPr>
        <w:t>:0</w:t>
      </w:r>
      <w:r w:rsidRPr="00491FA5">
        <w:rPr>
          <w:sz w:val="26"/>
          <w:szCs w:val="26"/>
          <w:lang w:val="uk-UA"/>
        </w:rPr>
        <w:t>02</w:t>
      </w:r>
      <w:r w:rsidRPr="00491FA5">
        <w:rPr>
          <w:sz w:val="26"/>
          <w:szCs w:val="26"/>
        </w:rPr>
        <w:t>:0</w:t>
      </w:r>
      <w:r w:rsidRPr="00491FA5">
        <w:rPr>
          <w:sz w:val="26"/>
          <w:szCs w:val="26"/>
          <w:lang w:val="uk-UA"/>
        </w:rPr>
        <w:t>138</w:t>
      </w:r>
      <w:r w:rsidRPr="00491FA5">
        <w:rPr>
          <w:sz w:val="26"/>
          <w:szCs w:val="26"/>
        </w:rPr>
        <w:t xml:space="preserve"> на </w:t>
      </w:r>
      <w:r w:rsidRPr="00491FA5">
        <w:rPr>
          <w:sz w:val="26"/>
          <w:szCs w:val="26"/>
          <w:lang w:val="uk-UA"/>
        </w:rPr>
        <w:t>три</w:t>
      </w:r>
      <w:r w:rsidRPr="00491FA5">
        <w:rPr>
          <w:sz w:val="26"/>
          <w:szCs w:val="26"/>
        </w:rPr>
        <w:t xml:space="preserve"> окремі земельні ділянки:</w:t>
      </w:r>
    </w:p>
    <w:p w:rsidR="00F74D1D" w:rsidRPr="00491FA5" w:rsidRDefault="00F74D1D" w:rsidP="002170DA">
      <w:pPr>
        <w:tabs>
          <w:tab w:val="left" w:pos="6510"/>
        </w:tabs>
        <w:ind w:left="-426" w:right="-143" w:firstLine="2"/>
        <w:rPr>
          <w:sz w:val="26"/>
          <w:szCs w:val="26"/>
        </w:rPr>
      </w:pPr>
      <w:r w:rsidRPr="00491FA5">
        <w:rPr>
          <w:sz w:val="26"/>
          <w:szCs w:val="26"/>
        </w:rPr>
        <w:t xml:space="preserve">- </w:t>
      </w:r>
      <w:proofErr w:type="spellStart"/>
      <w:r w:rsidRPr="00491FA5">
        <w:rPr>
          <w:sz w:val="26"/>
          <w:szCs w:val="26"/>
        </w:rPr>
        <w:t>земельна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площею</w:t>
      </w:r>
      <w:proofErr w:type="spellEnd"/>
      <w:r w:rsidRPr="00491FA5">
        <w:rPr>
          <w:sz w:val="26"/>
          <w:szCs w:val="26"/>
        </w:rPr>
        <w:t xml:space="preserve"> 1</w:t>
      </w:r>
      <w:r w:rsidRPr="00491FA5">
        <w:rPr>
          <w:sz w:val="26"/>
          <w:szCs w:val="26"/>
          <w:lang w:val="x-none"/>
        </w:rPr>
        <w:t>,</w:t>
      </w:r>
      <w:r w:rsidRPr="00491FA5">
        <w:rPr>
          <w:sz w:val="26"/>
          <w:szCs w:val="26"/>
          <w:lang w:val="uk-UA"/>
        </w:rPr>
        <w:t>512</w:t>
      </w:r>
      <w:r w:rsidRPr="00491FA5">
        <w:rPr>
          <w:sz w:val="26"/>
          <w:szCs w:val="26"/>
        </w:rPr>
        <w:t xml:space="preserve">0 га  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>: м.</w:t>
      </w:r>
      <w:r w:rsidR="00B37C7B" w:rsidRPr="00491FA5">
        <w:rPr>
          <w:sz w:val="26"/>
          <w:szCs w:val="26"/>
          <w:lang w:val="uk-UA"/>
        </w:rPr>
        <w:t xml:space="preserve"> </w:t>
      </w:r>
      <w:proofErr w:type="spellStart"/>
      <w:r w:rsidRPr="00491FA5">
        <w:rPr>
          <w:sz w:val="26"/>
          <w:szCs w:val="26"/>
        </w:rPr>
        <w:t>Ніжин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вул</w:t>
      </w:r>
      <w:proofErr w:type="spellEnd"/>
      <w:r w:rsidRPr="00491FA5">
        <w:rPr>
          <w:sz w:val="26"/>
          <w:szCs w:val="26"/>
        </w:rPr>
        <w:t xml:space="preserve">. </w:t>
      </w:r>
      <w:r w:rsidRPr="00491FA5">
        <w:rPr>
          <w:sz w:val="26"/>
          <w:szCs w:val="26"/>
          <w:lang w:val="uk-UA"/>
        </w:rPr>
        <w:t>Московська</w:t>
      </w:r>
      <w:r w:rsidRPr="00491FA5">
        <w:rPr>
          <w:sz w:val="26"/>
          <w:szCs w:val="26"/>
        </w:rPr>
        <w:t>, 1;</w:t>
      </w:r>
    </w:p>
    <w:p w:rsidR="00F74D1D" w:rsidRPr="00491FA5" w:rsidRDefault="00F74D1D" w:rsidP="002170DA">
      <w:pPr>
        <w:tabs>
          <w:tab w:val="left" w:pos="6510"/>
        </w:tabs>
        <w:ind w:left="-426" w:right="-143" w:firstLine="2"/>
        <w:rPr>
          <w:sz w:val="26"/>
          <w:szCs w:val="26"/>
          <w:lang w:val="uk-UA"/>
        </w:rPr>
      </w:pPr>
      <w:r w:rsidRPr="00491FA5">
        <w:rPr>
          <w:sz w:val="26"/>
          <w:szCs w:val="26"/>
        </w:rPr>
        <w:t xml:space="preserve">- </w:t>
      </w:r>
      <w:proofErr w:type="spellStart"/>
      <w:r w:rsidRPr="00491FA5">
        <w:rPr>
          <w:sz w:val="26"/>
          <w:szCs w:val="26"/>
        </w:rPr>
        <w:t>земельна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площею</w:t>
      </w:r>
      <w:proofErr w:type="spellEnd"/>
      <w:r w:rsidRPr="00491FA5">
        <w:rPr>
          <w:sz w:val="26"/>
          <w:szCs w:val="26"/>
        </w:rPr>
        <w:t xml:space="preserve"> 0,6</w:t>
      </w:r>
      <w:r w:rsidRPr="00491FA5">
        <w:rPr>
          <w:sz w:val="26"/>
          <w:szCs w:val="26"/>
          <w:lang w:val="uk-UA"/>
        </w:rPr>
        <w:t>27</w:t>
      </w:r>
      <w:r w:rsidRPr="00491FA5">
        <w:rPr>
          <w:sz w:val="26"/>
          <w:szCs w:val="26"/>
        </w:rPr>
        <w:t xml:space="preserve"> га  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>: м.</w:t>
      </w:r>
      <w:r w:rsidR="00B37C7B" w:rsidRPr="00491FA5">
        <w:rPr>
          <w:sz w:val="26"/>
          <w:szCs w:val="26"/>
          <w:lang w:val="uk-UA"/>
        </w:rPr>
        <w:t xml:space="preserve"> </w:t>
      </w:r>
      <w:proofErr w:type="spellStart"/>
      <w:r w:rsidRPr="00491FA5">
        <w:rPr>
          <w:sz w:val="26"/>
          <w:szCs w:val="26"/>
        </w:rPr>
        <w:t>Ніжин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вул</w:t>
      </w:r>
      <w:proofErr w:type="spellEnd"/>
      <w:r w:rsidRPr="00491FA5">
        <w:rPr>
          <w:sz w:val="26"/>
          <w:szCs w:val="26"/>
        </w:rPr>
        <w:t xml:space="preserve">. </w:t>
      </w:r>
      <w:r w:rsidRPr="00491FA5">
        <w:rPr>
          <w:sz w:val="26"/>
          <w:szCs w:val="26"/>
          <w:lang w:val="uk-UA"/>
        </w:rPr>
        <w:t>Московська</w:t>
      </w:r>
      <w:r w:rsidRPr="00491FA5">
        <w:rPr>
          <w:sz w:val="26"/>
          <w:szCs w:val="26"/>
        </w:rPr>
        <w:t>, 1</w:t>
      </w:r>
      <w:r w:rsidRPr="00491FA5">
        <w:rPr>
          <w:sz w:val="26"/>
          <w:szCs w:val="26"/>
          <w:lang w:val="uk-UA"/>
        </w:rPr>
        <w:t>;</w:t>
      </w:r>
    </w:p>
    <w:p w:rsidR="00F74D1D" w:rsidRPr="00491FA5" w:rsidRDefault="00F74D1D" w:rsidP="002170DA">
      <w:pPr>
        <w:tabs>
          <w:tab w:val="left" w:pos="6510"/>
        </w:tabs>
        <w:ind w:left="-426" w:right="-143" w:firstLine="2"/>
        <w:rPr>
          <w:sz w:val="26"/>
          <w:szCs w:val="26"/>
          <w:lang w:val="uk-UA"/>
        </w:rPr>
      </w:pPr>
      <w:r w:rsidRPr="00491FA5">
        <w:rPr>
          <w:sz w:val="26"/>
          <w:szCs w:val="26"/>
          <w:lang w:val="uk-UA"/>
        </w:rPr>
        <w:t>-</w:t>
      </w:r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земельна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площею</w:t>
      </w:r>
      <w:proofErr w:type="spellEnd"/>
      <w:r w:rsidRPr="00491FA5">
        <w:rPr>
          <w:sz w:val="26"/>
          <w:szCs w:val="26"/>
        </w:rPr>
        <w:t xml:space="preserve"> 0,</w:t>
      </w:r>
      <w:r w:rsidR="00B37C7B" w:rsidRPr="00491FA5">
        <w:rPr>
          <w:sz w:val="26"/>
          <w:szCs w:val="26"/>
          <w:lang w:val="uk-UA"/>
        </w:rPr>
        <w:t>370</w:t>
      </w:r>
      <w:r w:rsidRPr="00491FA5">
        <w:rPr>
          <w:sz w:val="26"/>
          <w:szCs w:val="26"/>
        </w:rPr>
        <w:t xml:space="preserve"> га  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>: м.</w:t>
      </w:r>
      <w:r w:rsidR="00B37C7B" w:rsidRPr="00491FA5">
        <w:rPr>
          <w:sz w:val="26"/>
          <w:szCs w:val="26"/>
          <w:lang w:val="uk-UA"/>
        </w:rPr>
        <w:t xml:space="preserve"> </w:t>
      </w:r>
      <w:proofErr w:type="spellStart"/>
      <w:r w:rsidRPr="00491FA5">
        <w:rPr>
          <w:sz w:val="26"/>
          <w:szCs w:val="26"/>
        </w:rPr>
        <w:t>Ніжин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вул</w:t>
      </w:r>
      <w:proofErr w:type="spellEnd"/>
      <w:r w:rsidRPr="00491FA5">
        <w:rPr>
          <w:sz w:val="26"/>
          <w:szCs w:val="26"/>
        </w:rPr>
        <w:t xml:space="preserve">. </w:t>
      </w:r>
      <w:r w:rsidRPr="00491FA5">
        <w:rPr>
          <w:sz w:val="26"/>
          <w:szCs w:val="26"/>
          <w:lang w:val="uk-UA"/>
        </w:rPr>
        <w:t>Московська</w:t>
      </w:r>
      <w:r w:rsidRPr="00491FA5">
        <w:rPr>
          <w:sz w:val="26"/>
          <w:szCs w:val="26"/>
        </w:rPr>
        <w:t>, 1,</w:t>
      </w:r>
    </w:p>
    <w:p w:rsidR="00F74D1D" w:rsidRPr="00491FA5" w:rsidRDefault="00B37C7B" w:rsidP="00F74D1D">
      <w:pPr>
        <w:tabs>
          <w:tab w:val="left" w:pos="6510"/>
        </w:tabs>
        <w:ind w:left="-426" w:firstLine="2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491FA5">
        <w:rPr>
          <w:sz w:val="26"/>
          <w:szCs w:val="26"/>
          <w:lang w:val="uk-UA"/>
        </w:rPr>
        <w:t>д</w:t>
      </w:r>
      <w:r w:rsidRPr="00491FA5">
        <w:rPr>
          <w:color w:val="000000"/>
          <w:sz w:val="26"/>
          <w:szCs w:val="26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прибутку).</w:t>
      </w:r>
    </w:p>
    <w:p w:rsidR="00D93855" w:rsidRPr="00491FA5" w:rsidRDefault="00D93855" w:rsidP="00D93855">
      <w:pPr>
        <w:pStyle w:val="a3"/>
        <w:ind w:left="-426" w:right="-1" w:firstLine="710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lastRenderedPageBreak/>
        <w:t>3. Надати дозвіл</w:t>
      </w:r>
      <w:r w:rsidR="002170DA" w:rsidRPr="00491FA5">
        <w:rPr>
          <w:b/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491FA5">
        <w:rPr>
          <w:sz w:val="26"/>
          <w:szCs w:val="26"/>
          <w:lang w:val="uk-UA"/>
        </w:rPr>
        <w:t>10</w:t>
      </w:r>
      <w:r w:rsidRPr="00491FA5">
        <w:rPr>
          <w:sz w:val="26"/>
          <w:szCs w:val="26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</w:t>
      </w:r>
      <w:r w:rsidRPr="00491FA5">
        <w:rPr>
          <w:sz w:val="26"/>
          <w:szCs w:val="26"/>
          <w:lang w:val="uk-UA"/>
        </w:rPr>
        <w:t>будівництво ПЛ</w:t>
      </w:r>
      <w:r w:rsidRPr="00491FA5">
        <w:rPr>
          <w:sz w:val="26"/>
          <w:szCs w:val="26"/>
        </w:rPr>
        <w:t xml:space="preserve"> 0,4 кВ, ділянка №</w:t>
      </w:r>
      <w:r w:rsidRPr="00491FA5">
        <w:rPr>
          <w:sz w:val="26"/>
          <w:szCs w:val="26"/>
          <w:lang w:val="uk-UA"/>
        </w:rPr>
        <w:t xml:space="preserve"> 1</w:t>
      </w:r>
      <w:r w:rsidRPr="00491FA5">
        <w:rPr>
          <w:sz w:val="26"/>
          <w:szCs w:val="26"/>
        </w:rPr>
        <w:t xml:space="preserve">) в районі </w:t>
      </w:r>
      <w:r w:rsidRPr="00491FA5">
        <w:rPr>
          <w:sz w:val="26"/>
          <w:szCs w:val="26"/>
          <w:lang w:val="uk-UA"/>
        </w:rPr>
        <w:t xml:space="preserve">вулиці Овдіївська </w:t>
      </w:r>
      <w:proofErr w:type="spellStart"/>
      <w:r w:rsidRPr="00491FA5">
        <w:rPr>
          <w:sz w:val="26"/>
          <w:szCs w:val="26"/>
        </w:rPr>
        <w:t>м.Ніжин</w:t>
      </w:r>
      <w:r w:rsidR="00C07524" w:rsidRPr="00491FA5">
        <w:rPr>
          <w:sz w:val="26"/>
          <w:szCs w:val="26"/>
          <w:lang w:val="uk-UA"/>
        </w:rPr>
        <w:t>а</w:t>
      </w:r>
      <w:proofErr w:type="spellEnd"/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Чернігівської обл</w:t>
      </w:r>
      <w:r w:rsidRPr="00491FA5">
        <w:rPr>
          <w:sz w:val="26"/>
          <w:szCs w:val="26"/>
          <w:lang w:val="uk-UA"/>
        </w:rPr>
        <w:t>.</w:t>
      </w:r>
      <w:r w:rsidRPr="00491FA5">
        <w:rPr>
          <w:b/>
          <w:sz w:val="26"/>
          <w:szCs w:val="26"/>
          <w:lang w:val="uk-UA"/>
        </w:rPr>
        <w:t xml:space="preserve"> </w:t>
      </w:r>
    </w:p>
    <w:p w:rsidR="00D93855" w:rsidRPr="00491FA5" w:rsidRDefault="00D93855" w:rsidP="00D93855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BC7781" w:rsidRPr="00491FA5" w:rsidRDefault="00D93855" w:rsidP="00D93855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4. Надати дозвіл  </w:t>
      </w:r>
      <w:r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491FA5">
        <w:rPr>
          <w:sz w:val="26"/>
          <w:szCs w:val="26"/>
          <w:lang w:val="uk-UA"/>
        </w:rPr>
        <w:t>10</w:t>
      </w:r>
      <w:r w:rsidRPr="00491FA5">
        <w:rPr>
          <w:sz w:val="26"/>
          <w:szCs w:val="26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</w:t>
      </w:r>
      <w:r w:rsidR="00BC7781" w:rsidRPr="00491FA5">
        <w:rPr>
          <w:sz w:val="26"/>
          <w:szCs w:val="26"/>
          <w:lang w:val="uk-UA"/>
        </w:rPr>
        <w:t>будівництво ПЛ</w:t>
      </w:r>
      <w:r w:rsidR="00BC7781"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</w:rPr>
        <w:t>0,4 кВ, ділянка №</w:t>
      </w:r>
      <w:r w:rsidRPr="00491FA5">
        <w:rPr>
          <w:sz w:val="26"/>
          <w:szCs w:val="26"/>
          <w:lang w:val="uk-UA"/>
        </w:rPr>
        <w:t xml:space="preserve"> 2</w:t>
      </w:r>
      <w:r w:rsidRPr="00491FA5">
        <w:rPr>
          <w:sz w:val="26"/>
          <w:szCs w:val="26"/>
        </w:rPr>
        <w:t xml:space="preserve">) в районі </w:t>
      </w:r>
      <w:r w:rsidRPr="00491FA5">
        <w:rPr>
          <w:sz w:val="26"/>
          <w:szCs w:val="26"/>
          <w:lang w:val="uk-UA"/>
        </w:rPr>
        <w:t>вулиц</w:t>
      </w:r>
      <w:r w:rsidR="00BC7781" w:rsidRPr="00491FA5">
        <w:rPr>
          <w:sz w:val="26"/>
          <w:szCs w:val="26"/>
          <w:lang w:val="uk-UA"/>
        </w:rPr>
        <w:t>і</w:t>
      </w:r>
      <w:r w:rsidRPr="00491FA5">
        <w:rPr>
          <w:sz w:val="26"/>
          <w:szCs w:val="26"/>
          <w:lang w:val="uk-UA"/>
        </w:rPr>
        <w:t xml:space="preserve"> Овдіївська </w:t>
      </w:r>
      <w:proofErr w:type="spellStart"/>
      <w:r w:rsidRPr="00491FA5">
        <w:rPr>
          <w:sz w:val="26"/>
          <w:szCs w:val="26"/>
        </w:rPr>
        <w:t>м.Ніжин</w:t>
      </w:r>
      <w:r w:rsidR="00C07524" w:rsidRPr="00491FA5">
        <w:rPr>
          <w:sz w:val="26"/>
          <w:szCs w:val="26"/>
          <w:lang w:val="uk-UA"/>
        </w:rPr>
        <w:t>а</w:t>
      </w:r>
      <w:proofErr w:type="spellEnd"/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Чернігівської обл.</w:t>
      </w:r>
      <w:r w:rsidRPr="00491FA5">
        <w:rPr>
          <w:b/>
          <w:sz w:val="26"/>
          <w:szCs w:val="26"/>
          <w:lang w:val="uk-UA"/>
        </w:rPr>
        <w:t xml:space="preserve"> </w:t>
      </w:r>
    </w:p>
    <w:p w:rsidR="00BC7781" w:rsidRPr="00491FA5" w:rsidRDefault="00BC7781" w:rsidP="00BC7781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B61EC0" w:rsidRPr="00491FA5" w:rsidRDefault="00B61EC0" w:rsidP="00D93855">
      <w:pPr>
        <w:pStyle w:val="a3"/>
        <w:ind w:left="-426" w:right="-1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5. Надати дозвіл </w:t>
      </w:r>
      <w:r w:rsidR="00D93855"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D93855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  <w:lang w:val="uk-UA"/>
        </w:rPr>
        <w:t>7</w:t>
      </w:r>
      <w:r w:rsidR="00D93855" w:rsidRPr="00491FA5">
        <w:rPr>
          <w:sz w:val="26"/>
          <w:szCs w:val="26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</w:t>
      </w:r>
      <w:r w:rsidRPr="00491FA5">
        <w:rPr>
          <w:sz w:val="26"/>
          <w:szCs w:val="26"/>
          <w:lang w:val="uk-UA"/>
        </w:rPr>
        <w:t>будівництво ПЛ</w:t>
      </w:r>
      <w:r w:rsidRPr="00491FA5">
        <w:rPr>
          <w:sz w:val="26"/>
          <w:szCs w:val="26"/>
        </w:rPr>
        <w:t xml:space="preserve"> </w:t>
      </w:r>
      <w:r w:rsidR="00D93855" w:rsidRPr="00491FA5">
        <w:rPr>
          <w:sz w:val="26"/>
          <w:szCs w:val="26"/>
        </w:rPr>
        <w:t>0,4 кВ, ділянка №</w:t>
      </w:r>
      <w:r w:rsidR="00D93855" w:rsidRPr="00491FA5">
        <w:rPr>
          <w:sz w:val="26"/>
          <w:szCs w:val="26"/>
          <w:lang w:val="uk-UA"/>
        </w:rPr>
        <w:t xml:space="preserve"> 3</w:t>
      </w:r>
      <w:r w:rsidR="00D93855" w:rsidRPr="00491FA5">
        <w:rPr>
          <w:sz w:val="26"/>
          <w:szCs w:val="26"/>
        </w:rPr>
        <w:t xml:space="preserve">) в районі </w:t>
      </w:r>
      <w:r w:rsidR="00D93855" w:rsidRPr="00491FA5">
        <w:rPr>
          <w:sz w:val="26"/>
          <w:szCs w:val="26"/>
          <w:lang w:val="uk-UA"/>
        </w:rPr>
        <w:t>вулиц</w:t>
      </w:r>
      <w:r w:rsidRPr="00491FA5">
        <w:rPr>
          <w:sz w:val="26"/>
          <w:szCs w:val="26"/>
          <w:lang w:val="uk-UA"/>
        </w:rPr>
        <w:t>і</w:t>
      </w:r>
      <w:r w:rsidR="00D93855" w:rsidRPr="00491FA5">
        <w:rPr>
          <w:sz w:val="26"/>
          <w:szCs w:val="26"/>
          <w:lang w:val="uk-UA"/>
        </w:rPr>
        <w:t xml:space="preserve"> Овдіївська </w:t>
      </w:r>
      <w:proofErr w:type="spellStart"/>
      <w:r w:rsidR="00D93855" w:rsidRPr="00491FA5">
        <w:rPr>
          <w:sz w:val="26"/>
          <w:szCs w:val="26"/>
        </w:rPr>
        <w:t>м.Ніжин</w:t>
      </w:r>
      <w:r w:rsidR="00C07524" w:rsidRPr="00491FA5">
        <w:rPr>
          <w:sz w:val="26"/>
          <w:szCs w:val="26"/>
          <w:lang w:val="uk-UA"/>
        </w:rPr>
        <w:t>а</w:t>
      </w:r>
      <w:proofErr w:type="spellEnd"/>
      <w:r w:rsidR="00D93855" w:rsidRPr="00491FA5">
        <w:rPr>
          <w:sz w:val="26"/>
          <w:szCs w:val="26"/>
          <w:lang w:val="uk-UA"/>
        </w:rPr>
        <w:t>,</w:t>
      </w:r>
      <w:r w:rsidR="00D93855" w:rsidRPr="00491FA5">
        <w:rPr>
          <w:sz w:val="26"/>
          <w:szCs w:val="26"/>
        </w:rPr>
        <w:t xml:space="preserve"> Чернігівської обл.</w:t>
      </w:r>
      <w:r w:rsidR="00D93855" w:rsidRPr="00491FA5">
        <w:rPr>
          <w:sz w:val="26"/>
          <w:szCs w:val="26"/>
          <w:lang w:val="uk-UA"/>
        </w:rPr>
        <w:t xml:space="preserve"> </w:t>
      </w:r>
    </w:p>
    <w:p w:rsidR="00B61EC0" w:rsidRPr="00491FA5" w:rsidRDefault="00B61EC0" w:rsidP="00B61EC0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D93855" w:rsidRPr="00491FA5" w:rsidRDefault="008558B8" w:rsidP="00D93855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6. Надати дозвіл </w:t>
      </w:r>
      <w:r w:rsidR="00D93855"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491FA5">
        <w:rPr>
          <w:sz w:val="26"/>
          <w:szCs w:val="26"/>
          <w:lang w:val="uk-UA"/>
        </w:rPr>
        <w:t>10</w:t>
      </w:r>
      <w:r w:rsidR="00D93855" w:rsidRPr="00491FA5">
        <w:rPr>
          <w:sz w:val="26"/>
          <w:szCs w:val="26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 </w:t>
      </w:r>
      <w:r w:rsidRPr="00491FA5">
        <w:rPr>
          <w:sz w:val="26"/>
          <w:szCs w:val="26"/>
          <w:lang w:val="uk-UA"/>
        </w:rPr>
        <w:t>будівництво ПЛ</w:t>
      </w:r>
      <w:r w:rsidRPr="00491FA5">
        <w:rPr>
          <w:sz w:val="26"/>
          <w:szCs w:val="26"/>
        </w:rPr>
        <w:t xml:space="preserve"> </w:t>
      </w:r>
      <w:r w:rsidR="00D93855" w:rsidRPr="00491FA5">
        <w:rPr>
          <w:sz w:val="26"/>
          <w:szCs w:val="26"/>
        </w:rPr>
        <w:t>0,4 кВ, ділянка №</w:t>
      </w:r>
      <w:r w:rsidR="00D93855" w:rsidRPr="00491FA5">
        <w:rPr>
          <w:sz w:val="26"/>
          <w:szCs w:val="26"/>
          <w:lang w:val="uk-UA"/>
        </w:rPr>
        <w:t xml:space="preserve"> 4</w:t>
      </w:r>
      <w:r w:rsidR="00D93855" w:rsidRPr="00491FA5">
        <w:rPr>
          <w:sz w:val="26"/>
          <w:szCs w:val="26"/>
        </w:rPr>
        <w:t xml:space="preserve">) в районі </w:t>
      </w:r>
      <w:r w:rsidR="00D93855" w:rsidRPr="00491FA5">
        <w:rPr>
          <w:sz w:val="26"/>
          <w:szCs w:val="26"/>
          <w:lang w:val="uk-UA"/>
        </w:rPr>
        <w:t>вулиц</w:t>
      </w:r>
      <w:r w:rsidRPr="00491FA5">
        <w:rPr>
          <w:sz w:val="26"/>
          <w:szCs w:val="26"/>
          <w:lang w:val="uk-UA"/>
        </w:rPr>
        <w:t>і</w:t>
      </w:r>
      <w:r w:rsidR="00D93855" w:rsidRPr="00491FA5">
        <w:rPr>
          <w:sz w:val="26"/>
          <w:szCs w:val="26"/>
          <w:lang w:val="uk-UA"/>
        </w:rPr>
        <w:t xml:space="preserve"> Овдіївська </w:t>
      </w:r>
      <w:proofErr w:type="spellStart"/>
      <w:r w:rsidR="00D93855" w:rsidRPr="00491FA5">
        <w:rPr>
          <w:sz w:val="26"/>
          <w:szCs w:val="26"/>
        </w:rPr>
        <w:t>м.Ніжин</w:t>
      </w:r>
      <w:r w:rsidR="00C07524" w:rsidRPr="00491FA5">
        <w:rPr>
          <w:sz w:val="26"/>
          <w:szCs w:val="26"/>
          <w:lang w:val="uk-UA"/>
        </w:rPr>
        <w:t>а</w:t>
      </w:r>
      <w:proofErr w:type="spellEnd"/>
      <w:r w:rsidR="00D93855" w:rsidRPr="00491FA5">
        <w:rPr>
          <w:sz w:val="26"/>
          <w:szCs w:val="26"/>
          <w:lang w:val="uk-UA"/>
        </w:rPr>
        <w:t>,</w:t>
      </w:r>
      <w:r w:rsidR="00D93855" w:rsidRPr="00491FA5">
        <w:rPr>
          <w:sz w:val="26"/>
          <w:szCs w:val="26"/>
        </w:rPr>
        <w:t xml:space="preserve"> Чернігівської обл.</w:t>
      </w:r>
      <w:r w:rsidR="00D93855" w:rsidRPr="00491FA5">
        <w:rPr>
          <w:b/>
          <w:sz w:val="26"/>
          <w:szCs w:val="26"/>
          <w:lang w:val="uk-UA"/>
        </w:rPr>
        <w:t xml:space="preserve"> </w:t>
      </w:r>
    </w:p>
    <w:p w:rsidR="008558B8" w:rsidRPr="00491FA5" w:rsidRDefault="008558B8" w:rsidP="008558B8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D93855" w:rsidRPr="00491FA5" w:rsidRDefault="00D93855" w:rsidP="00D93855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 </w:t>
      </w:r>
      <w:r w:rsidR="00BD05C6" w:rsidRPr="00491FA5">
        <w:rPr>
          <w:b/>
          <w:sz w:val="26"/>
          <w:szCs w:val="26"/>
          <w:lang w:val="uk-UA"/>
        </w:rPr>
        <w:t xml:space="preserve">7. Надати дозвіл </w:t>
      </w:r>
      <w:r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BD05C6" w:rsidRPr="00491FA5">
        <w:rPr>
          <w:sz w:val="26"/>
          <w:szCs w:val="26"/>
          <w:lang w:val="uk-UA"/>
        </w:rPr>
        <w:t>04</w:t>
      </w:r>
      <w:r w:rsidRPr="00491FA5">
        <w:rPr>
          <w:sz w:val="26"/>
          <w:szCs w:val="26"/>
        </w:rPr>
        <w:t xml:space="preserve"> га терміном на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BD05C6" w:rsidRPr="00491FA5">
        <w:rPr>
          <w:sz w:val="26"/>
          <w:szCs w:val="26"/>
          <w:lang w:val="uk-UA"/>
        </w:rPr>
        <w:t>будівництво ПЛ</w:t>
      </w:r>
      <w:r w:rsidR="00BD05C6"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</w:rPr>
        <w:t>0,4 кВ, ділянка №</w:t>
      </w:r>
      <w:r w:rsidRPr="00491FA5">
        <w:rPr>
          <w:sz w:val="26"/>
          <w:szCs w:val="26"/>
          <w:lang w:val="uk-UA"/>
        </w:rPr>
        <w:t xml:space="preserve"> 5</w:t>
      </w:r>
      <w:r w:rsidRPr="00491FA5">
        <w:rPr>
          <w:sz w:val="26"/>
          <w:szCs w:val="26"/>
        </w:rPr>
        <w:t xml:space="preserve">) в районі </w:t>
      </w:r>
      <w:r w:rsidRPr="00491FA5">
        <w:rPr>
          <w:sz w:val="26"/>
          <w:szCs w:val="26"/>
          <w:lang w:val="uk-UA"/>
        </w:rPr>
        <w:t>вулиц</w:t>
      </w:r>
      <w:r w:rsidR="00BD05C6" w:rsidRPr="00491FA5">
        <w:rPr>
          <w:sz w:val="26"/>
          <w:szCs w:val="26"/>
          <w:lang w:val="uk-UA"/>
        </w:rPr>
        <w:t>і</w:t>
      </w:r>
      <w:r w:rsidRPr="00491FA5">
        <w:rPr>
          <w:sz w:val="26"/>
          <w:szCs w:val="26"/>
          <w:lang w:val="uk-UA"/>
        </w:rPr>
        <w:t xml:space="preserve"> Овдіївська</w:t>
      </w:r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м.Ніжин</w:t>
      </w:r>
      <w:r w:rsidR="008D2ABB" w:rsidRPr="00491FA5">
        <w:rPr>
          <w:sz w:val="26"/>
          <w:szCs w:val="26"/>
          <w:lang w:val="uk-UA"/>
        </w:rPr>
        <w:t>а</w:t>
      </w:r>
      <w:proofErr w:type="spellEnd"/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Чернігівської обл.</w:t>
      </w:r>
      <w:r w:rsidRPr="00491FA5">
        <w:rPr>
          <w:b/>
          <w:sz w:val="26"/>
          <w:szCs w:val="26"/>
          <w:lang w:val="uk-UA"/>
        </w:rPr>
        <w:t xml:space="preserve"> </w:t>
      </w:r>
    </w:p>
    <w:p w:rsidR="00BD05C6" w:rsidRPr="00491FA5" w:rsidRDefault="00BD05C6" w:rsidP="00BD05C6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2A7F5B" w:rsidRPr="00491FA5" w:rsidRDefault="00D93855" w:rsidP="002A7F5B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 </w:t>
      </w:r>
      <w:r w:rsidR="002A7F5B" w:rsidRPr="00491FA5">
        <w:rPr>
          <w:b/>
          <w:sz w:val="26"/>
          <w:szCs w:val="26"/>
          <w:lang w:val="uk-UA"/>
        </w:rPr>
        <w:t xml:space="preserve">8. Надати дозвіл </w:t>
      </w:r>
      <w:r w:rsidR="002A7F5B"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2A7F5B" w:rsidRPr="00491FA5">
        <w:rPr>
          <w:sz w:val="26"/>
          <w:szCs w:val="26"/>
          <w:lang w:val="uk-UA"/>
        </w:rPr>
        <w:t>04</w:t>
      </w:r>
      <w:r w:rsidR="002A7F5B" w:rsidRPr="00491FA5">
        <w:rPr>
          <w:sz w:val="26"/>
          <w:szCs w:val="26"/>
        </w:rPr>
        <w:t xml:space="preserve"> га терміном на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2A7F5B" w:rsidRPr="00491FA5">
        <w:rPr>
          <w:sz w:val="26"/>
          <w:szCs w:val="26"/>
          <w:lang w:val="uk-UA"/>
        </w:rPr>
        <w:t>будівництво ПЛ</w:t>
      </w:r>
      <w:r w:rsidR="002A7F5B" w:rsidRPr="00491FA5">
        <w:rPr>
          <w:sz w:val="26"/>
          <w:szCs w:val="26"/>
        </w:rPr>
        <w:t xml:space="preserve"> 0,4 кВ, ділянка №</w:t>
      </w:r>
      <w:r w:rsidR="002A7F5B" w:rsidRPr="00491FA5">
        <w:rPr>
          <w:sz w:val="26"/>
          <w:szCs w:val="26"/>
          <w:lang w:val="uk-UA"/>
        </w:rPr>
        <w:t xml:space="preserve"> </w:t>
      </w:r>
      <w:r w:rsidR="00F02C18" w:rsidRPr="00491FA5">
        <w:rPr>
          <w:sz w:val="26"/>
          <w:szCs w:val="26"/>
          <w:lang w:val="uk-UA"/>
        </w:rPr>
        <w:t>6</w:t>
      </w:r>
      <w:r w:rsidR="002A7F5B" w:rsidRPr="00491FA5">
        <w:rPr>
          <w:sz w:val="26"/>
          <w:szCs w:val="26"/>
        </w:rPr>
        <w:t xml:space="preserve">) в районі </w:t>
      </w:r>
      <w:r w:rsidR="002A7F5B" w:rsidRPr="00491FA5">
        <w:rPr>
          <w:sz w:val="26"/>
          <w:szCs w:val="26"/>
          <w:lang w:val="uk-UA"/>
        </w:rPr>
        <w:t>вулиці Овдіївська</w:t>
      </w:r>
      <w:r w:rsidR="002A7F5B" w:rsidRPr="00491FA5">
        <w:rPr>
          <w:sz w:val="26"/>
          <w:szCs w:val="26"/>
        </w:rPr>
        <w:t xml:space="preserve"> </w:t>
      </w:r>
      <w:proofErr w:type="spellStart"/>
      <w:r w:rsidR="002A7F5B" w:rsidRPr="00491FA5">
        <w:rPr>
          <w:sz w:val="26"/>
          <w:szCs w:val="26"/>
        </w:rPr>
        <w:t>м.Ніжин</w:t>
      </w:r>
      <w:r w:rsidR="008D2ABB" w:rsidRPr="00491FA5">
        <w:rPr>
          <w:sz w:val="26"/>
          <w:szCs w:val="26"/>
          <w:lang w:val="uk-UA"/>
        </w:rPr>
        <w:t>а</w:t>
      </w:r>
      <w:proofErr w:type="spellEnd"/>
      <w:r w:rsidR="002A7F5B" w:rsidRPr="00491FA5">
        <w:rPr>
          <w:sz w:val="26"/>
          <w:szCs w:val="26"/>
          <w:lang w:val="uk-UA"/>
        </w:rPr>
        <w:t>,</w:t>
      </w:r>
      <w:r w:rsidR="002A7F5B" w:rsidRPr="00491FA5">
        <w:rPr>
          <w:sz w:val="26"/>
          <w:szCs w:val="26"/>
        </w:rPr>
        <w:t xml:space="preserve"> Чернігівської обл.</w:t>
      </w:r>
      <w:r w:rsidR="002A7F5B" w:rsidRPr="00491FA5">
        <w:rPr>
          <w:b/>
          <w:sz w:val="26"/>
          <w:szCs w:val="26"/>
          <w:lang w:val="uk-UA"/>
        </w:rPr>
        <w:t xml:space="preserve"> </w:t>
      </w:r>
    </w:p>
    <w:p w:rsidR="002A7F5B" w:rsidRPr="00491FA5" w:rsidRDefault="002A7F5B" w:rsidP="002A7F5B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C07524" w:rsidRPr="00491FA5" w:rsidRDefault="00D93855" w:rsidP="00C07524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 </w:t>
      </w:r>
      <w:r w:rsidR="00C07524" w:rsidRPr="00491FA5">
        <w:rPr>
          <w:b/>
          <w:sz w:val="26"/>
          <w:szCs w:val="26"/>
          <w:lang w:val="uk-UA"/>
        </w:rPr>
        <w:t xml:space="preserve"> 9. Надати дозвіл </w:t>
      </w:r>
      <w:r w:rsidR="00C07524"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="00C07524" w:rsidRPr="00491FA5">
        <w:rPr>
          <w:sz w:val="26"/>
          <w:szCs w:val="26"/>
          <w:lang w:val="uk-UA"/>
        </w:rPr>
        <w:t>10</w:t>
      </w:r>
      <w:r w:rsidR="00C07524" w:rsidRPr="00491FA5">
        <w:rPr>
          <w:sz w:val="26"/>
          <w:szCs w:val="26"/>
        </w:rPr>
        <w:t xml:space="preserve"> га терміном на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C07524" w:rsidRPr="00491FA5">
        <w:rPr>
          <w:sz w:val="26"/>
          <w:szCs w:val="26"/>
          <w:lang w:val="uk-UA"/>
        </w:rPr>
        <w:t>будівництво ПЛ</w:t>
      </w:r>
      <w:r w:rsidR="00C07524" w:rsidRPr="00491FA5">
        <w:rPr>
          <w:sz w:val="26"/>
          <w:szCs w:val="26"/>
        </w:rPr>
        <w:t xml:space="preserve"> 0,4 кВ, ділянка №</w:t>
      </w:r>
      <w:r w:rsidR="00C07524" w:rsidRPr="00491FA5">
        <w:rPr>
          <w:sz w:val="26"/>
          <w:szCs w:val="26"/>
          <w:lang w:val="uk-UA"/>
        </w:rPr>
        <w:t xml:space="preserve"> 7</w:t>
      </w:r>
      <w:r w:rsidR="00C07524" w:rsidRPr="00491FA5">
        <w:rPr>
          <w:sz w:val="26"/>
          <w:szCs w:val="26"/>
        </w:rPr>
        <w:t xml:space="preserve">) в районі </w:t>
      </w:r>
      <w:r w:rsidR="00C07524" w:rsidRPr="00491FA5">
        <w:rPr>
          <w:sz w:val="26"/>
          <w:szCs w:val="26"/>
          <w:lang w:val="uk-UA"/>
        </w:rPr>
        <w:t>вулиці Овдіївська</w:t>
      </w:r>
      <w:r w:rsidR="00C07524" w:rsidRPr="00491FA5">
        <w:rPr>
          <w:sz w:val="26"/>
          <w:szCs w:val="26"/>
        </w:rPr>
        <w:t xml:space="preserve"> </w:t>
      </w:r>
      <w:proofErr w:type="spellStart"/>
      <w:r w:rsidR="00C07524" w:rsidRPr="00491FA5">
        <w:rPr>
          <w:sz w:val="26"/>
          <w:szCs w:val="26"/>
        </w:rPr>
        <w:t>м.Ніжин</w:t>
      </w:r>
      <w:r w:rsidR="00C07524" w:rsidRPr="00491FA5">
        <w:rPr>
          <w:sz w:val="26"/>
          <w:szCs w:val="26"/>
          <w:lang w:val="uk-UA"/>
        </w:rPr>
        <w:t>а</w:t>
      </w:r>
      <w:proofErr w:type="spellEnd"/>
      <w:r w:rsidR="00C07524" w:rsidRPr="00491FA5">
        <w:rPr>
          <w:sz w:val="26"/>
          <w:szCs w:val="26"/>
          <w:lang w:val="uk-UA"/>
        </w:rPr>
        <w:t>,</w:t>
      </w:r>
      <w:r w:rsidR="00C07524" w:rsidRPr="00491FA5">
        <w:rPr>
          <w:sz w:val="26"/>
          <w:szCs w:val="26"/>
        </w:rPr>
        <w:t xml:space="preserve"> Чернігівської обл.</w:t>
      </w:r>
      <w:r w:rsidR="00C07524" w:rsidRPr="00491FA5">
        <w:rPr>
          <w:b/>
          <w:sz w:val="26"/>
          <w:szCs w:val="26"/>
          <w:lang w:val="uk-UA"/>
        </w:rPr>
        <w:t xml:space="preserve"> </w:t>
      </w:r>
    </w:p>
    <w:p w:rsidR="00C07524" w:rsidRPr="00491FA5" w:rsidRDefault="00C07524" w:rsidP="00C07524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2D2BD8" w:rsidRPr="00491FA5" w:rsidRDefault="002D2BD8" w:rsidP="002D2BD8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lastRenderedPageBreak/>
        <w:t xml:space="preserve">10. Надати дозвіл </w:t>
      </w:r>
      <w:r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491FA5">
        <w:rPr>
          <w:sz w:val="26"/>
          <w:szCs w:val="26"/>
          <w:lang w:val="uk-UA"/>
        </w:rPr>
        <w:t>10</w:t>
      </w:r>
      <w:r w:rsidRPr="00491FA5">
        <w:rPr>
          <w:sz w:val="26"/>
          <w:szCs w:val="26"/>
        </w:rPr>
        <w:t xml:space="preserve"> га терміном на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Pr="00491FA5">
        <w:rPr>
          <w:sz w:val="26"/>
          <w:szCs w:val="26"/>
          <w:lang w:val="uk-UA"/>
        </w:rPr>
        <w:t>будівництво ПЛ</w:t>
      </w:r>
      <w:r w:rsidRPr="00491FA5">
        <w:rPr>
          <w:sz w:val="26"/>
          <w:szCs w:val="26"/>
        </w:rPr>
        <w:t xml:space="preserve"> 0,4 кВ, ділянка №</w:t>
      </w:r>
      <w:r w:rsidRPr="00491FA5">
        <w:rPr>
          <w:sz w:val="26"/>
          <w:szCs w:val="26"/>
          <w:lang w:val="uk-UA"/>
        </w:rPr>
        <w:t xml:space="preserve"> 8</w:t>
      </w:r>
      <w:r w:rsidRPr="00491FA5">
        <w:rPr>
          <w:sz w:val="26"/>
          <w:szCs w:val="26"/>
        </w:rPr>
        <w:t xml:space="preserve">) в районі </w:t>
      </w:r>
      <w:r w:rsidRPr="00491FA5">
        <w:rPr>
          <w:sz w:val="26"/>
          <w:szCs w:val="26"/>
          <w:lang w:val="uk-UA"/>
        </w:rPr>
        <w:t>вулиці Овдіївська</w:t>
      </w:r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м.Ніжин</w:t>
      </w:r>
      <w:r w:rsidRPr="00491FA5">
        <w:rPr>
          <w:sz w:val="26"/>
          <w:szCs w:val="26"/>
          <w:lang w:val="uk-UA"/>
        </w:rPr>
        <w:t>а</w:t>
      </w:r>
      <w:proofErr w:type="spellEnd"/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Чернігівської обл.</w:t>
      </w:r>
      <w:r w:rsidRPr="00491FA5">
        <w:rPr>
          <w:b/>
          <w:sz w:val="26"/>
          <w:szCs w:val="26"/>
          <w:lang w:val="uk-UA"/>
        </w:rPr>
        <w:t xml:space="preserve"> </w:t>
      </w:r>
    </w:p>
    <w:p w:rsidR="002D2BD8" w:rsidRPr="00491FA5" w:rsidRDefault="002D2BD8" w:rsidP="002D2BD8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2D2BD8" w:rsidRPr="00491FA5" w:rsidRDefault="002D2BD8" w:rsidP="002D2BD8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11. Надати дозвіл </w:t>
      </w:r>
      <w:r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0,00</w:t>
      </w:r>
      <w:r w:rsidRPr="00491FA5">
        <w:rPr>
          <w:sz w:val="26"/>
          <w:szCs w:val="26"/>
          <w:lang w:val="uk-UA"/>
        </w:rPr>
        <w:t>04</w:t>
      </w:r>
      <w:r w:rsidRPr="00491FA5">
        <w:rPr>
          <w:sz w:val="26"/>
          <w:szCs w:val="26"/>
        </w:rPr>
        <w:t xml:space="preserve"> га терміном на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Pr="00491FA5">
        <w:rPr>
          <w:sz w:val="26"/>
          <w:szCs w:val="26"/>
          <w:lang w:val="uk-UA"/>
        </w:rPr>
        <w:t>будівництво ПЛ</w:t>
      </w:r>
      <w:r w:rsidRPr="00491FA5">
        <w:rPr>
          <w:sz w:val="26"/>
          <w:szCs w:val="26"/>
        </w:rPr>
        <w:t xml:space="preserve"> 0,4 кВ, ділянка №</w:t>
      </w:r>
      <w:r w:rsidRPr="00491FA5">
        <w:rPr>
          <w:sz w:val="26"/>
          <w:szCs w:val="26"/>
          <w:lang w:val="uk-UA"/>
        </w:rPr>
        <w:t xml:space="preserve"> 9</w:t>
      </w:r>
      <w:r w:rsidRPr="00491FA5">
        <w:rPr>
          <w:sz w:val="26"/>
          <w:szCs w:val="26"/>
        </w:rPr>
        <w:t xml:space="preserve">) в районі </w:t>
      </w:r>
      <w:r w:rsidRPr="00491FA5">
        <w:rPr>
          <w:sz w:val="26"/>
          <w:szCs w:val="26"/>
          <w:lang w:val="uk-UA"/>
        </w:rPr>
        <w:t>вулиці Овдіївська</w:t>
      </w:r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м.Ніжин</w:t>
      </w:r>
      <w:r w:rsidRPr="00491FA5">
        <w:rPr>
          <w:sz w:val="26"/>
          <w:szCs w:val="26"/>
          <w:lang w:val="uk-UA"/>
        </w:rPr>
        <w:t>а</w:t>
      </w:r>
      <w:proofErr w:type="spellEnd"/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Чернігівської обл.</w:t>
      </w:r>
      <w:r w:rsidRPr="00491FA5">
        <w:rPr>
          <w:b/>
          <w:sz w:val="26"/>
          <w:szCs w:val="26"/>
          <w:lang w:val="uk-UA"/>
        </w:rPr>
        <w:t xml:space="preserve"> </w:t>
      </w:r>
    </w:p>
    <w:p w:rsidR="002D2BD8" w:rsidRPr="00491FA5" w:rsidRDefault="002D2BD8" w:rsidP="002D2BD8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502E81" w:rsidRPr="00491FA5" w:rsidRDefault="00D93855" w:rsidP="00D93855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 </w:t>
      </w:r>
      <w:r w:rsidR="00502E81" w:rsidRPr="00491FA5">
        <w:rPr>
          <w:b/>
          <w:sz w:val="26"/>
          <w:szCs w:val="26"/>
          <w:lang w:val="uk-UA"/>
        </w:rPr>
        <w:t xml:space="preserve">12. Надати дозвіл </w:t>
      </w:r>
      <w:r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</w:t>
      </w:r>
      <w:r w:rsidRPr="00491FA5">
        <w:rPr>
          <w:sz w:val="26"/>
          <w:szCs w:val="26"/>
          <w:lang w:val="uk-UA"/>
        </w:rPr>
        <w:t>1</w:t>
      </w:r>
      <w:r w:rsidR="00502E81" w:rsidRPr="00491FA5">
        <w:rPr>
          <w:sz w:val="26"/>
          <w:szCs w:val="26"/>
          <w:lang w:val="uk-UA"/>
        </w:rPr>
        <w:t>3</w:t>
      </w:r>
      <w:r w:rsidRPr="00491FA5">
        <w:rPr>
          <w:sz w:val="26"/>
          <w:szCs w:val="26"/>
          <w:lang w:val="uk-UA"/>
        </w:rPr>
        <w:t>60</w:t>
      </w:r>
      <w:r w:rsidRPr="00491FA5">
        <w:rPr>
          <w:sz w:val="26"/>
          <w:szCs w:val="26"/>
        </w:rPr>
        <w:t xml:space="preserve"> га  терміном на  6 місяців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Pr="00491FA5">
        <w:rPr>
          <w:sz w:val="26"/>
          <w:szCs w:val="26"/>
          <w:lang w:val="uk-UA"/>
        </w:rPr>
        <w:t xml:space="preserve">для </w:t>
      </w:r>
      <w:r w:rsidR="00502E81" w:rsidRPr="00491FA5">
        <w:rPr>
          <w:sz w:val="26"/>
          <w:szCs w:val="26"/>
          <w:lang w:val="uk-UA"/>
        </w:rPr>
        <w:t>прокладання</w:t>
      </w:r>
      <w:r w:rsidRPr="00491FA5">
        <w:rPr>
          <w:sz w:val="26"/>
          <w:szCs w:val="26"/>
          <w:lang w:val="uk-UA"/>
        </w:rPr>
        <w:t xml:space="preserve"> КЛ-10 кВ</w:t>
      </w:r>
      <w:r w:rsidRPr="00491FA5">
        <w:rPr>
          <w:sz w:val="26"/>
          <w:szCs w:val="26"/>
        </w:rPr>
        <w:t xml:space="preserve">) в районі </w:t>
      </w:r>
      <w:r w:rsidRPr="00491FA5">
        <w:rPr>
          <w:sz w:val="26"/>
          <w:szCs w:val="26"/>
          <w:lang w:val="uk-UA"/>
        </w:rPr>
        <w:t>вулиц</w:t>
      </w:r>
      <w:r w:rsidR="00502E81" w:rsidRPr="00491FA5">
        <w:rPr>
          <w:sz w:val="26"/>
          <w:szCs w:val="26"/>
          <w:lang w:val="uk-UA"/>
        </w:rPr>
        <w:t>і</w:t>
      </w:r>
      <w:r w:rsidRPr="00491FA5">
        <w:rPr>
          <w:sz w:val="26"/>
          <w:szCs w:val="26"/>
          <w:lang w:val="uk-UA"/>
        </w:rPr>
        <w:t xml:space="preserve"> Овдіївська </w:t>
      </w:r>
      <w:r w:rsidRPr="00491FA5">
        <w:rPr>
          <w:sz w:val="26"/>
          <w:szCs w:val="26"/>
        </w:rPr>
        <w:t xml:space="preserve"> м. Ніжин</w:t>
      </w:r>
      <w:r w:rsidR="00502E81" w:rsidRPr="00491FA5">
        <w:rPr>
          <w:sz w:val="26"/>
          <w:szCs w:val="26"/>
          <w:lang w:val="uk-UA"/>
        </w:rPr>
        <w:t>а</w:t>
      </w:r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Чернігівської обл.</w:t>
      </w:r>
      <w:r w:rsidRPr="00491FA5">
        <w:rPr>
          <w:b/>
          <w:sz w:val="26"/>
          <w:szCs w:val="26"/>
          <w:lang w:val="uk-UA"/>
        </w:rPr>
        <w:t xml:space="preserve"> </w:t>
      </w:r>
    </w:p>
    <w:p w:rsidR="00502E81" w:rsidRPr="00491FA5" w:rsidRDefault="00502E81" w:rsidP="00502E81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D93855" w:rsidRPr="00491FA5" w:rsidRDefault="00281FEE" w:rsidP="00D93855">
      <w:pPr>
        <w:pStyle w:val="a3"/>
        <w:ind w:left="-426" w:right="-1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1</w:t>
      </w:r>
      <w:r w:rsidR="00F61826" w:rsidRPr="00491FA5">
        <w:rPr>
          <w:b/>
          <w:sz w:val="26"/>
          <w:szCs w:val="26"/>
          <w:lang w:val="uk-UA"/>
        </w:rPr>
        <w:t>3</w:t>
      </w:r>
      <w:r w:rsidRPr="00491FA5">
        <w:rPr>
          <w:b/>
          <w:sz w:val="26"/>
          <w:szCs w:val="26"/>
          <w:lang w:val="uk-UA"/>
        </w:rPr>
        <w:t xml:space="preserve">. Надати дозвіл </w:t>
      </w:r>
      <w:r w:rsidR="00D93855" w:rsidRPr="00491FA5">
        <w:rPr>
          <w:sz w:val="26"/>
          <w:szCs w:val="26"/>
        </w:rPr>
        <w:t>Публічному акціонерному товариству «Чернігівобленерго» на виготовлення проекту землеустрою щодо відведення у користування на умовах оренди земельної ділянки орієнтовною площею 0,</w:t>
      </w:r>
      <w:r w:rsidR="00D93855" w:rsidRPr="00491FA5">
        <w:rPr>
          <w:sz w:val="26"/>
          <w:szCs w:val="26"/>
          <w:lang w:val="uk-UA"/>
        </w:rPr>
        <w:t>0031</w:t>
      </w:r>
      <w:r w:rsidR="00D93855" w:rsidRPr="00491FA5">
        <w:rPr>
          <w:sz w:val="26"/>
          <w:szCs w:val="26"/>
        </w:rPr>
        <w:t xml:space="preserve"> га  терміном на  </w:t>
      </w:r>
      <w:r w:rsidR="00D93855" w:rsidRPr="00491FA5">
        <w:rPr>
          <w:color w:val="FF0000"/>
          <w:sz w:val="26"/>
          <w:szCs w:val="26"/>
          <w:lang w:val="uk-UA"/>
        </w:rPr>
        <w:t xml:space="preserve">49 </w:t>
      </w:r>
      <w:r w:rsidR="00D93855" w:rsidRPr="00491FA5">
        <w:rPr>
          <w:sz w:val="26"/>
          <w:szCs w:val="26"/>
          <w:lang w:val="uk-UA"/>
        </w:rPr>
        <w:t>років</w:t>
      </w:r>
      <w:r w:rsidR="00D93855" w:rsidRPr="00491FA5">
        <w:rPr>
          <w:sz w:val="26"/>
          <w:szCs w:val="26"/>
        </w:rPr>
        <w:t xml:space="preserve"> для розміщення, будівництва, експлуатації та обслуговування будівель і споруд об’єктів передачі електричної та теплової енергії (</w:t>
      </w:r>
      <w:r w:rsidR="00D93855" w:rsidRPr="00491FA5">
        <w:rPr>
          <w:sz w:val="26"/>
          <w:szCs w:val="26"/>
          <w:lang w:val="uk-UA"/>
        </w:rPr>
        <w:t xml:space="preserve">для будівництва </w:t>
      </w:r>
      <w:r w:rsidR="00F61826" w:rsidRPr="00491FA5">
        <w:rPr>
          <w:sz w:val="26"/>
          <w:szCs w:val="26"/>
          <w:lang w:val="uk-UA"/>
        </w:rPr>
        <w:t xml:space="preserve">трансформаторної підстанції </w:t>
      </w:r>
      <w:r w:rsidR="00D93855" w:rsidRPr="00491FA5">
        <w:rPr>
          <w:sz w:val="26"/>
          <w:szCs w:val="26"/>
          <w:lang w:val="uk-UA"/>
        </w:rPr>
        <w:t>ТП-10/0,4 кВ</w:t>
      </w:r>
      <w:r w:rsidR="00D93855" w:rsidRPr="00491FA5">
        <w:rPr>
          <w:sz w:val="26"/>
          <w:szCs w:val="26"/>
        </w:rPr>
        <w:t xml:space="preserve">) в районі </w:t>
      </w:r>
      <w:r w:rsidR="00D93855" w:rsidRPr="00491FA5">
        <w:rPr>
          <w:sz w:val="26"/>
          <w:szCs w:val="26"/>
          <w:lang w:val="uk-UA"/>
        </w:rPr>
        <w:t xml:space="preserve">вулиці Овдіївська </w:t>
      </w:r>
      <w:r w:rsidR="00D93855" w:rsidRPr="00491FA5">
        <w:rPr>
          <w:sz w:val="26"/>
          <w:szCs w:val="26"/>
        </w:rPr>
        <w:t xml:space="preserve"> м. Ніжині</w:t>
      </w:r>
      <w:r w:rsidR="00D93855" w:rsidRPr="00491FA5">
        <w:rPr>
          <w:sz w:val="26"/>
          <w:szCs w:val="26"/>
          <w:lang w:val="uk-UA"/>
        </w:rPr>
        <w:t>,</w:t>
      </w:r>
      <w:r w:rsidR="00D93855" w:rsidRPr="00491FA5">
        <w:rPr>
          <w:sz w:val="26"/>
          <w:szCs w:val="26"/>
        </w:rPr>
        <w:t xml:space="preserve"> Чернігівської обл.</w:t>
      </w:r>
      <w:r w:rsidR="00D93855" w:rsidRPr="00491FA5">
        <w:rPr>
          <w:b/>
          <w:sz w:val="26"/>
          <w:szCs w:val="26"/>
          <w:lang w:val="uk-UA"/>
        </w:rPr>
        <w:t xml:space="preserve"> </w:t>
      </w:r>
    </w:p>
    <w:p w:rsidR="00F61826" w:rsidRPr="00491FA5" w:rsidRDefault="00F61826" w:rsidP="00F61826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</w:rPr>
        <w:t>Термін дії дозволу – шість місяців.</w:t>
      </w:r>
    </w:p>
    <w:p w:rsidR="00E30075" w:rsidRPr="00491FA5" w:rsidRDefault="00FD78D9" w:rsidP="00A66B13">
      <w:pPr>
        <w:tabs>
          <w:tab w:val="left" w:pos="6510"/>
        </w:tabs>
        <w:spacing w:line="254" w:lineRule="auto"/>
        <w:ind w:left="-426" w:firstLine="720"/>
        <w:jc w:val="both"/>
        <w:rPr>
          <w:sz w:val="26"/>
          <w:szCs w:val="26"/>
        </w:rPr>
      </w:pPr>
      <w:r w:rsidRPr="00491FA5">
        <w:rPr>
          <w:b/>
          <w:sz w:val="26"/>
          <w:szCs w:val="26"/>
          <w:lang w:val="uk-UA"/>
        </w:rPr>
        <w:t xml:space="preserve">14. </w:t>
      </w:r>
      <w:r w:rsidRPr="00491FA5">
        <w:rPr>
          <w:b/>
          <w:sz w:val="26"/>
          <w:szCs w:val="26"/>
        </w:rPr>
        <w:t>Припинити</w:t>
      </w:r>
      <w:r w:rsidRPr="00491FA5">
        <w:rPr>
          <w:sz w:val="26"/>
          <w:szCs w:val="26"/>
        </w:rPr>
        <w:t xml:space="preserve"> </w:t>
      </w:r>
      <w:proofErr w:type="gramStart"/>
      <w:r w:rsidRPr="00491FA5">
        <w:rPr>
          <w:b/>
          <w:sz w:val="26"/>
          <w:szCs w:val="26"/>
        </w:rPr>
        <w:t>право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 постійного</w:t>
      </w:r>
      <w:proofErr w:type="gramEnd"/>
      <w:r w:rsidRPr="00491FA5">
        <w:rPr>
          <w:sz w:val="26"/>
          <w:szCs w:val="26"/>
        </w:rPr>
        <w:t xml:space="preserve"> користування земельн</w:t>
      </w:r>
      <w:r w:rsidRPr="00491FA5">
        <w:rPr>
          <w:sz w:val="26"/>
          <w:szCs w:val="26"/>
          <w:lang w:val="uk-UA"/>
        </w:rPr>
        <w:t>ою</w:t>
      </w:r>
      <w:r w:rsidRPr="00491FA5">
        <w:rPr>
          <w:sz w:val="26"/>
          <w:szCs w:val="26"/>
        </w:rPr>
        <w:t xml:space="preserve"> ділянк</w:t>
      </w:r>
      <w:r w:rsidRPr="00491FA5">
        <w:rPr>
          <w:sz w:val="26"/>
          <w:szCs w:val="26"/>
          <w:lang w:val="uk-UA"/>
        </w:rPr>
        <w:t>ою</w:t>
      </w:r>
      <w:r w:rsidRPr="00491FA5">
        <w:rPr>
          <w:sz w:val="26"/>
          <w:szCs w:val="26"/>
        </w:rPr>
        <w:t xml:space="preserve"> площею </w:t>
      </w:r>
      <w:r w:rsidRPr="00491FA5">
        <w:rPr>
          <w:sz w:val="26"/>
          <w:szCs w:val="26"/>
          <w:lang w:val="uk-UA"/>
        </w:rPr>
        <w:t>0,3600</w:t>
      </w:r>
      <w:r w:rsidRPr="00491FA5">
        <w:rPr>
          <w:sz w:val="26"/>
          <w:szCs w:val="26"/>
        </w:rPr>
        <w:t xml:space="preserve"> га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>: м. Ніжин</w:t>
      </w:r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вул.</w:t>
      </w:r>
      <w:r w:rsidRPr="00491FA5">
        <w:rPr>
          <w:sz w:val="26"/>
          <w:szCs w:val="26"/>
          <w:lang w:val="uk-UA"/>
        </w:rPr>
        <w:t xml:space="preserve"> Космонавтів,44а , (кадастровий № 7410400000:01:026:0033)Комунальному підприємству «Керуюча компанія «Північна»,</w:t>
      </w:r>
      <w:r w:rsidRPr="00491FA5">
        <w:rPr>
          <w:sz w:val="26"/>
          <w:szCs w:val="26"/>
        </w:rPr>
        <w:t xml:space="preserve"> як</w:t>
      </w:r>
      <w:r w:rsidRPr="00491FA5">
        <w:rPr>
          <w:sz w:val="26"/>
          <w:szCs w:val="26"/>
          <w:lang w:val="uk-UA"/>
        </w:rPr>
        <w:t>а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 xml:space="preserve">перебуває у </w:t>
      </w:r>
      <w:r w:rsidRPr="00491FA5">
        <w:rPr>
          <w:sz w:val="26"/>
          <w:szCs w:val="26"/>
        </w:rPr>
        <w:t xml:space="preserve"> постійн</w:t>
      </w:r>
      <w:r w:rsidRPr="00491FA5">
        <w:rPr>
          <w:sz w:val="26"/>
          <w:szCs w:val="26"/>
          <w:lang w:val="uk-UA"/>
        </w:rPr>
        <w:t>ому</w:t>
      </w:r>
      <w:r w:rsidRPr="00491FA5">
        <w:rPr>
          <w:sz w:val="26"/>
          <w:szCs w:val="26"/>
        </w:rPr>
        <w:t xml:space="preserve"> користуванн</w:t>
      </w:r>
      <w:r w:rsidRPr="00491FA5">
        <w:rPr>
          <w:sz w:val="26"/>
          <w:szCs w:val="26"/>
          <w:lang w:val="uk-UA"/>
        </w:rPr>
        <w:t xml:space="preserve">і відповідно до </w:t>
      </w:r>
      <w:r w:rsidRPr="00491FA5">
        <w:rPr>
          <w:sz w:val="26"/>
          <w:szCs w:val="26"/>
          <w:shd w:val="clear" w:color="auto" w:fill="FFFFFF"/>
          <w:lang w:val="uk-UA"/>
        </w:rPr>
        <w:t>державного</w:t>
      </w:r>
      <w:r w:rsidRPr="00491FA5">
        <w:rPr>
          <w:sz w:val="26"/>
          <w:szCs w:val="26"/>
          <w:lang w:val="uk-UA"/>
        </w:rPr>
        <w:t xml:space="preserve"> акту на право постійного користування землею  від 05.04.2011 р.</w:t>
      </w:r>
      <w:r w:rsidR="00060E6F" w:rsidRPr="00491FA5">
        <w:rPr>
          <w:sz w:val="26"/>
          <w:szCs w:val="26"/>
          <w:lang w:val="uk-UA"/>
        </w:rPr>
        <w:t xml:space="preserve"> зареєстрованого в книзі записів реєстрації державних актів № 741040003000003</w:t>
      </w:r>
      <w:r w:rsidR="00E30075" w:rsidRPr="00491FA5">
        <w:rPr>
          <w:sz w:val="26"/>
          <w:szCs w:val="26"/>
          <w:lang w:val="uk-UA"/>
        </w:rPr>
        <w:t xml:space="preserve"> </w:t>
      </w:r>
      <w:r w:rsidR="00E30075" w:rsidRPr="00491FA5">
        <w:rPr>
          <w:sz w:val="26"/>
          <w:szCs w:val="26"/>
        </w:rPr>
        <w:t xml:space="preserve">та перевести </w:t>
      </w:r>
      <w:proofErr w:type="spellStart"/>
      <w:r w:rsidR="00E30075" w:rsidRPr="00491FA5">
        <w:rPr>
          <w:sz w:val="26"/>
          <w:szCs w:val="26"/>
        </w:rPr>
        <w:t>земельну</w:t>
      </w:r>
      <w:proofErr w:type="spellEnd"/>
      <w:r w:rsidR="00E30075" w:rsidRPr="00491FA5">
        <w:rPr>
          <w:sz w:val="26"/>
          <w:szCs w:val="26"/>
        </w:rPr>
        <w:t xml:space="preserve"> </w:t>
      </w:r>
      <w:proofErr w:type="spellStart"/>
      <w:r w:rsidR="00E30075" w:rsidRPr="00491FA5">
        <w:rPr>
          <w:sz w:val="26"/>
          <w:szCs w:val="26"/>
        </w:rPr>
        <w:t>ділянку</w:t>
      </w:r>
      <w:proofErr w:type="spellEnd"/>
      <w:r w:rsidR="00E30075" w:rsidRPr="00491FA5">
        <w:rPr>
          <w:sz w:val="26"/>
          <w:szCs w:val="26"/>
        </w:rPr>
        <w:t xml:space="preserve"> </w:t>
      </w:r>
      <w:proofErr w:type="spellStart"/>
      <w:r w:rsidR="007F4BCF" w:rsidRPr="00491FA5">
        <w:rPr>
          <w:sz w:val="26"/>
          <w:szCs w:val="26"/>
        </w:rPr>
        <w:t>площею</w:t>
      </w:r>
      <w:proofErr w:type="spellEnd"/>
      <w:r w:rsidR="007F4BCF" w:rsidRPr="00491FA5">
        <w:rPr>
          <w:sz w:val="26"/>
          <w:szCs w:val="26"/>
        </w:rPr>
        <w:t xml:space="preserve"> </w:t>
      </w:r>
      <w:r w:rsidR="007F4BCF" w:rsidRPr="00491FA5">
        <w:rPr>
          <w:sz w:val="26"/>
          <w:szCs w:val="26"/>
          <w:lang w:val="uk-UA"/>
        </w:rPr>
        <w:t>0,3600</w:t>
      </w:r>
      <w:r w:rsidR="007F4BCF" w:rsidRPr="00491FA5">
        <w:rPr>
          <w:sz w:val="26"/>
          <w:szCs w:val="26"/>
        </w:rPr>
        <w:t xml:space="preserve"> га за </w:t>
      </w:r>
      <w:proofErr w:type="spellStart"/>
      <w:r w:rsidR="007F4BCF" w:rsidRPr="00491FA5">
        <w:rPr>
          <w:sz w:val="26"/>
          <w:szCs w:val="26"/>
        </w:rPr>
        <w:t>адресою</w:t>
      </w:r>
      <w:proofErr w:type="spellEnd"/>
      <w:r w:rsidR="007F4BCF" w:rsidRPr="00491FA5">
        <w:rPr>
          <w:sz w:val="26"/>
          <w:szCs w:val="26"/>
        </w:rPr>
        <w:t xml:space="preserve">: м. </w:t>
      </w:r>
      <w:proofErr w:type="spellStart"/>
      <w:r w:rsidR="007F4BCF" w:rsidRPr="00491FA5">
        <w:rPr>
          <w:sz w:val="26"/>
          <w:szCs w:val="26"/>
        </w:rPr>
        <w:t>Ніжин</w:t>
      </w:r>
      <w:proofErr w:type="spellEnd"/>
      <w:r w:rsidR="007F4BCF" w:rsidRPr="00491FA5">
        <w:rPr>
          <w:sz w:val="26"/>
          <w:szCs w:val="26"/>
          <w:lang w:val="uk-UA"/>
        </w:rPr>
        <w:t>,</w:t>
      </w:r>
      <w:r w:rsidR="007F4BCF" w:rsidRPr="00491FA5">
        <w:rPr>
          <w:sz w:val="26"/>
          <w:szCs w:val="26"/>
        </w:rPr>
        <w:t xml:space="preserve"> </w:t>
      </w:r>
      <w:proofErr w:type="spellStart"/>
      <w:r w:rsidR="007F4BCF" w:rsidRPr="00491FA5">
        <w:rPr>
          <w:sz w:val="26"/>
          <w:szCs w:val="26"/>
        </w:rPr>
        <w:t>вул</w:t>
      </w:r>
      <w:proofErr w:type="spellEnd"/>
      <w:r w:rsidR="007F4BCF" w:rsidRPr="00491FA5">
        <w:rPr>
          <w:sz w:val="26"/>
          <w:szCs w:val="26"/>
        </w:rPr>
        <w:t>.</w:t>
      </w:r>
      <w:r w:rsidR="007F4BCF" w:rsidRPr="00491FA5">
        <w:rPr>
          <w:sz w:val="26"/>
          <w:szCs w:val="26"/>
          <w:lang w:val="uk-UA"/>
        </w:rPr>
        <w:t xml:space="preserve"> Космонавтів,44а , (кадастровий № 7410400000:01:026:0033)</w:t>
      </w:r>
      <w:r w:rsidR="00E30075" w:rsidRPr="00491FA5">
        <w:rPr>
          <w:sz w:val="26"/>
          <w:szCs w:val="26"/>
        </w:rPr>
        <w:t xml:space="preserve">до земель резервного фонду </w:t>
      </w:r>
      <w:proofErr w:type="spellStart"/>
      <w:r w:rsidR="00E30075" w:rsidRPr="00491FA5">
        <w:rPr>
          <w:sz w:val="26"/>
          <w:szCs w:val="26"/>
        </w:rPr>
        <w:t>міста</w:t>
      </w:r>
      <w:proofErr w:type="spellEnd"/>
      <w:r w:rsidR="00E30075" w:rsidRPr="00491FA5">
        <w:rPr>
          <w:sz w:val="26"/>
          <w:szCs w:val="26"/>
        </w:rPr>
        <w:t>.</w:t>
      </w:r>
    </w:p>
    <w:p w:rsidR="00954626" w:rsidRPr="00491FA5" w:rsidRDefault="00954626" w:rsidP="00954626">
      <w:pPr>
        <w:tabs>
          <w:tab w:val="left" w:pos="6510"/>
        </w:tabs>
        <w:ind w:left="-426" w:firstLine="568"/>
        <w:jc w:val="both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 xml:space="preserve">15. </w:t>
      </w:r>
      <w:proofErr w:type="spellStart"/>
      <w:r w:rsidRPr="00491FA5">
        <w:rPr>
          <w:b/>
          <w:sz w:val="26"/>
          <w:szCs w:val="26"/>
        </w:rPr>
        <w:t>Припинити</w:t>
      </w:r>
      <w:proofErr w:type="spellEnd"/>
      <w:r w:rsidRPr="00491FA5">
        <w:rPr>
          <w:sz w:val="26"/>
          <w:szCs w:val="26"/>
        </w:rPr>
        <w:t xml:space="preserve"> </w:t>
      </w:r>
      <w:r w:rsidRPr="00491FA5">
        <w:rPr>
          <w:b/>
          <w:sz w:val="26"/>
          <w:szCs w:val="26"/>
        </w:rPr>
        <w:t>право</w:t>
      </w:r>
      <w:r w:rsidRPr="00491FA5">
        <w:rPr>
          <w:sz w:val="26"/>
          <w:szCs w:val="26"/>
          <w:lang w:val="uk-UA"/>
        </w:rPr>
        <w:t xml:space="preserve"> </w:t>
      </w:r>
      <w:proofErr w:type="spellStart"/>
      <w:r w:rsidRPr="00491FA5">
        <w:rPr>
          <w:sz w:val="26"/>
          <w:szCs w:val="26"/>
        </w:rPr>
        <w:t>постійного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користування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земельн</w:t>
      </w:r>
      <w:r w:rsidRPr="00491FA5">
        <w:rPr>
          <w:sz w:val="26"/>
          <w:szCs w:val="26"/>
          <w:lang w:val="uk-UA"/>
        </w:rPr>
        <w:t>ою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</w:t>
      </w:r>
      <w:r w:rsidRPr="00491FA5">
        <w:rPr>
          <w:sz w:val="26"/>
          <w:szCs w:val="26"/>
          <w:lang w:val="uk-UA"/>
        </w:rPr>
        <w:t>ою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площею</w:t>
      </w:r>
      <w:proofErr w:type="spellEnd"/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0,1496</w:t>
      </w:r>
      <w:r w:rsidRPr="00491FA5">
        <w:rPr>
          <w:sz w:val="26"/>
          <w:szCs w:val="26"/>
        </w:rPr>
        <w:t xml:space="preserve">га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 xml:space="preserve">: м. </w:t>
      </w:r>
      <w:proofErr w:type="spellStart"/>
      <w:r w:rsidRPr="00491FA5">
        <w:rPr>
          <w:sz w:val="26"/>
          <w:szCs w:val="26"/>
        </w:rPr>
        <w:t>Ніжин</w:t>
      </w:r>
      <w:proofErr w:type="spellEnd"/>
      <w:r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вул</w:t>
      </w:r>
      <w:proofErr w:type="spellEnd"/>
      <w:r w:rsidRPr="00491FA5">
        <w:rPr>
          <w:sz w:val="26"/>
          <w:szCs w:val="26"/>
        </w:rPr>
        <w:t>.</w:t>
      </w:r>
      <w:r w:rsidRPr="00491FA5">
        <w:rPr>
          <w:sz w:val="26"/>
          <w:szCs w:val="26"/>
          <w:lang w:val="uk-UA"/>
        </w:rPr>
        <w:t xml:space="preserve"> Коцюбинського,5 приватному  акціонерному товариству «Ніжинський дослідно – механічний завод»,</w:t>
      </w:r>
      <w:r w:rsidRPr="00491FA5">
        <w:rPr>
          <w:sz w:val="26"/>
          <w:szCs w:val="26"/>
        </w:rPr>
        <w:t xml:space="preserve"> як</w:t>
      </w:r>
      <w:r w:rsidRPr="00491FA5">
        <w:rPr>
          <w:sz w:val="26"/>
          <w:szCs w:val="26"/>
          <w:lang w:val="uk-UA"/>
        </w:rPr>
        <w:t>а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 xml:space="preserve">перебуває у </w:t>
      </w:r>
      <w:proofErr w:type="spellStart"/>
      <w:r w:rsidRPr="00491FA5">
        <w:rPr>
          <w:sz w:val="26"/>
          <w:szCs w:val="26"/>
        </w:rPr>
        <w:t>постійн</w:t>
      </w:r>
      <w:r w:rsidRPr="00491FA5">
        <w:rPr>
          <w:sz w:val="26"/>
          <w:szCs w:val="26"/>
          <w:lang w:val="uk-UA"/>
        </w:rPr>
        <w:t>ому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користуванн</w:t>
      </w:r>
      <w:proofErr w:type="spellEnd"/>
      <w:r w:rsidRPr="00491FA5">
        <w:rPr>
          <w:sz w:val="26"/>
          <w:szCs w:val="26"/>
          <w:lang w:val="uk-UA"/>
        </w:rPr>
        <w:t xml:space="preserve">і відповідно до </w:t>
      </w:r>
      <w:r w:rsidRPr="00491FA5">
        <w:rPr>
          <w:sz w:val="26"/>
          <w:szCs w:val="26"/>
          <w:shd w:val="clear" w:color="auto" w:fill="FFFFFF"/>
          <w:lang w:val="uk-UA"/>
        </w:rPr>
        <w:t>державного</w:t>
      </w:r>
      <w:r w:rsidRPr="00491FA5">
        <w:rPr>
          <w:sz w:val="26"/>
          <w:szCs w:val="26"/>
          <w:lang w:val="uk-UA"/>
        </w:rPr>
        <w:t xml:space="preserve"> акту на право постійного користування землею  від 05.01.1994 р. № 41.</w:t>
      </w:r>
    </w:p>
    <w:p w:rsidR="00EF73D6" w:rsidRPr="00491FA5" w:rsidRDefault="00EF73D6" w:rsidP="00EB08EF">
      <w:pPr>
        <w:pStyle w:val="a3"/>
        <w:ind w:left="-426" w:firstLine="568"/>
        <w:rPr>
          <w:sz w:val="26"/>
          <w:szCs w:val="26"/>
        </w:rPr>
      </w:pPr>
      <w:r w:rsidRPr="00491FA5">
        <w:rPr>
          <w:b/>
          <w:sz w:val="26"/>
          <w:szCs w:val="26"/>
          <w:lang w:val="uk-UA"/>
        </w:rPr>
        <w:t>1</w:t>
      </w:r>
      <w:r w:rsidR="00D142F8" w:rsidRPr="00491FA5">
        <w:rPr>
          <w:b/>
          <w:sz w:val="26"/>
          <w:szCs w:val="26"/>
          <w:lang w:val="uk-UA"/>
        </w:rPr>
        <w:t>6</w:t>
      </w:r>
      <w:r w:rsidRPr="00491FA5">
        <w:rPr>
          <w:b/>
          <w:sz w:val="26"/>
          <w:szCs w:val="26"/>
          <w:lang w:val="uk-UA"/>
        </w:rPr>
        <w:t xml:space="preserve">. </w:t>
      </w:r>
      <w:r w:rsidRPr="00491FA5">
        <w:rPr>
          <w:b/>
          <w:sz w:val="26"/>
          <w:szCs w:val="26"/>
        </w:rPr>
        <w:t>Затвердити</w:t>
      </w:r>
      <w:r w:rsidRPr="00491FA5">
        <w:rPr>
          <w:b/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  <w:lang w:val="uk-UA"/>
        </w:rPr>
        <w:t>Комунальному  підприємству «Ніжинське управління  водопровідно – каналізаційного господарства»</w:t>
      </w:r>
      <w:r w:rsidRPr="00491FA5">
        <w:rPr>
          <w:sz w:val="26"/>
          <w:szCs w:val="26"/>
        </w:rPr>
        <w:t xml:space="preserve"> технічну документацію із землеустрою щодо поділу земельної ділянки загальною площею </w:t>
      </w:r>
      <w:r w:rsidRPr="00491FA5">
        <w:rPr>
          <w:sz w:val="26"/>
          <w:szCs w:val="26"/>
          <w:lang w:val="uk-UA"/>
        </w:rPr>
        <w:t>1</w:t>
      </w:r>
      <w:r w:rsidR="008078FC" w:rsidRPr="00491FA5">
        <w:rPr>
          <w:sz w:val="26"/>
          <w:szCs w:val="26"/>
          <w:lang w:val="uk-UA"/>
        </w:rPr>
        <w:t>6</w:t>
      </w:r>
      <w:r w:rsidRPr="00491FA5">
        <w:rPr>
          <w:sz w:val="26"/>
          <w:szCs w:val="26"/>
        </w:rPr>
        <w:t>,</w:t>
      </w:r>
      <w:r w:rsidR="008078FC" w:rsidRPr="00491FA5">
        <w:rPr>
          <w:sz w:val="26"/>
          <w:szCs w:val="26"/>
          <w:lang w:val="uk-UA"/>
        </w:rPr>
        <w:t xml:space="preserve">6157 </w:t>
      </w:r>
      <w:r w:rsidRPr="00491FA5">
        <w:rPr>
          <w:sz w:val="26"/>
          <w:szCs w:val="26"/>
        </w:rPr>
        <w:t xml:space="preserve">га 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 xml:space="preserve">: м. Ніжин, вул. </w:t>
      </w:r>
      <w:r w:rsidR="008078FC" w:rsidRPr="00491FA5">
        <w:rPr>
          <w:sz w:val="26"/>
          <w:szCs w:val="26"/>
          <w:lang w:val="uk-UA"/>
        </w:rPr>
        <w:t>Носівський шлях</w:t>
      </w:r>
      <w:r w:rsidRPr="00491FA5">
        <w:rPr>
          <w:sz w:val="26"/>
          <w:szCs w:val="26"/>
        </w:rPr>
        <w:t>,</w:t>
      </w:r>
      <w:r w:rsidR="008078FC" w:rsidRPr="00491FA5">
        <w:rPr>
          <w:sz w:val="26"/>
          <w:szCs w:val="26"/>
          <w:lang w:val="uk-UA"/>
        </w:rPr>
        <w:t>21а</w:t>
      </w:r>
      <w:r w:rsidRPr="00491FA5">
        <w:rPr>
          <w:sz w:val="26"/>
          <w:szCs w:val="26"/>
        </w:rPr>
        <w:t xml:space="preserve"> на </w:t>
      </w:r>
      <w:r w:rsidR="008078FC" w:rsidRPr="00491FA5">
        <w:rPr>
          <w:sz w:val="26"/>
          <w:szCs w:val="26"/>
          <w:lang w:val="uk-UA"/>
        </w:rPr>
        <w:t>дві</w:t>
      </w:r>
      <w:r w:rsidRPr="00491FA5">
        <w:rPr>
          <w:sz w:val="26"/>
          <w:szCs w:val="26"/>
        </w:rPr>
        <w:t xml:space="preserve"> окремі земельні ділянки:</w:t>
      </w:r>
    </w:p>
    <w:p w:rsidR="00545E4D" w:rsidRPr="00491FA5" w:rsidRDefault="00EF73D6" w:rsidP="000813DB">
      <w:pPr>
        <w:tabs>
          <w:tab w:val="left" w:pos="-33"/>
          <w:tab w:val="left" w:pos="0"/>
          <w:tab w:val="left" w:pos="109"/>
          <w:tab w:val="left" w:pos="284"/>
          <w:tab w:val="left" w:pos="426"/>
          <w:tab w:val="left" w:pos="492"/>
          <w:tab w:val="left" w:pos="5910"/>
        </w:tabs>
        <w:suppressAutoHyphens/>
        <w:autoSpaceDN w:val="0"/>
        <w:ind w:left="-426" w:firstLine="568"/>
        <w:jc w:val="both"/>
        <w:textAlignment w:val="baseline"/>
        <w:rPr>
          <w:kern w:val="3"/>
          <w:sz w:val="26"/>
          <w:szCs w:val="26"/>
          <w:lang w:val="uk-UA" w:eastAsia="zh-CN"/>
        </w:rPr>
      </w:pPr>
      <w:r w:rsidRPr="00491FA5">
        <w:rPr>
          <w:sz w:val="26"/>
          <w:szCs w:val="26"/>
        </w:rPr>
        <w:t xml:space="preserve">- </w:t>
      </w:r>
      <w:proofErr w:type="spellStart"/>
      <w:r w:rsidRPr="00491FA5">
        <w:rPr>
          <w:sz w:val="26"/>
          <w:szCs w:val="26"/>
        </w:rPr>
        <w:t>земельна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площею</w:t>
      </w:r>
      <w:proofErr w:type="spellEnd"/>
      <w:r w:rsidRPr="00491FA5">
        <w:rPr>
          <w:sz w:val="26"/>
          <w:szCs w:val="26"/>
        </w:rPr>
        <w:t xml:space="preserve"> </w:t>
      </w:r>
      <w:r w:rsidR="000E6DA3" w:rsidRPr="00491FA5">
        <w:rPr>
          <w:sz w:val="26"/>
          <w:szCs w:val="26"/>
          <w:lang w:val="uk-UA"/>
        </w:rPr>
        <w:t>14</w:t>
      </w:r>
      <w:r w:rsidRPr="00491FA5">
        <w:rPr>
          <w:sz w:val="26"/>
          <w:szCs w:val="26"/>
          <w:lang w:val="x-none"/>
        </w:rPr>
        <w:t>,</w:t>
      </w:r>
      <w:r w:rsidR="000E6DA3" w:rsidRPr="00491FA5">
        <w:rPr>
          <w:sz w:val="26"/>
          <w:szCs w:val="26"/>
          <w:lang w:val="uk-UA"/>
        </w:rPr>
        <w:t>9148</w:t>
      </w:r>
      <w:r w:rsidRPr="00491FA5">
        <w:rPr>
          <w:sz w:val="26"/>
          <w:szCs w:val="26"/>
        </w:rPr>
        <w:t xml:space="preserve"> га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>: м.</w:t>
      </w:r>
      <w:r w:rsidR="000E6DA3" w:rsidRPr="00491FA5">
        <w:rPr>
          <w:sz w:val="26"/>
          <w:szCs w:val="26"/>
          <w:lang w:val="uk-UA"/>
        </w:rPr>
        <w:t xml:space="preserve"> </w:t>
      </w:r>
      <w:proofErr w:type="spellStart"/>
      <w:r w:rsidRPr="00491FA5">
        <w:rPr>
          <w:sz w:val="26"/>
          <w:szCs w:val="26"/>
        </w:rPr>
        <w:t>Ніжин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вул</w:t>
      </w:r>
      <w:proofErr w:type="spellEnd"/>
      <w:r w:rsidRPr="00491FA5">
        <w:rPr>
          <w:sz w:val="26"/>
          <w:szCs w:val="26"/>
        </w:rPr>
        <w:t>.</w:t>
      </w:r>
      <w:r w:rsidR="000E6DA3" w:rsidRPr="00491FA5">
        <w:rPr>
          <w:sz w:val="26"/>
          <w:szCs w:val="26"/>
          <w:lang w:val="uk-UA"/>
        </w:rPr>
        <w:t xml:space="preserve"> Носівський шлях,21а (</w:t>
      </w:r>
      <w:r w:rsidRPr="00491FA5">
        <w:rPr>
          <w:sz w:val="26"/>
          <w:szCs w:val="26"/>
          <w:lang w:val="uk-UA"/>
        </w:rPr>
        <w:t>кадастровий номер 7410400000:0</w:t>
      </w:r>
      <w:r w:rsidR="000E6DA3" w:rsidRPr="00491FA5">
        <w:rPr>
          <w:sz w:val="26"/>
          <w:szCs w:val="26"/>
          <w:lang w:val="uk-UA"/>
        </w:rPr>
        <w:t>3</w:t>
      </w:r>
      <w:r w:rsidRPr="00491FA5">
        <w:rPr>
          <w:sz w:val="26"/>
          <w:szCs w:val="26"/>
          <w:lang w:val="uk-UA"/>
        </w:rPr>
        <w:t>:0</w:t>
      </w:r>
      <w:r w:rsidR="000E6DA3" w:rsidRPr="00491FA5">
        <w:rPr>
          <w:sz w:val="26"/>
          <w:szCs w:val="26"/>
          <w:lang w:val="uk-UA"/>
        </w:rPr>
        <w:t>21</w:t>
      </w:r>
      <w:r w:rsidRPr="00491FA5">
        <w:rPr>
          <w:sz w:val="26"/>
          <w:szCs w:val="26"/>
          <w:lang w:val="uk-UA"/>
        </w:rPr>
        <w:t>:0</w:t>
      </w:r>
      <w:r w:rsidR="000E6DA3" w:rsidRPr="00491FA5">
        <w:rPr>
          <w:sz w:val="26"/>
          <w:szCs w:val="26"/>
          <w:lang w:val="uk-UA"/>
        </w:rPr>
        <w:t>006)</w:t>
      </w:r>
      <w:r w:rsidRPr="00491FA5">
        <w:rPr>
          <w:sz w:val="26"/>
          <w:szCs w:val="26"/>
          <w:lang w:val="uk-UA"/>
        </w:rPr>
        <w:t xml:space="preserve"> </w:t>
      </w:r>
      <w:r w:rsidR="000E6DA3" w:rsidRPr="00491FA5">
        <w:rPr>
          <w:color w:val="000000"/>
          <w:sz w:val="26"/>
          <w:szCs w:val="26"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</w:t>
      </w:r>
      <w:r w:rsidR="000E6DA3" w:rsidRPr="00491FA5">
        <w:rPr>
          <w:color w:val="000000"/>
          <w:sz w:val="26"/>
          <w:szCs w:val="26"/>
          <w:shd w:val="clear" w:color="auto" w:fill="FFFFFF"/>
          <w:lang w:val="uk-UA"/>
        </w:rPr>
        <w:lastRenderedPageBreak/>
        <w:t>очищення та розподілення води)</w:t>
      </w:r>
      <w:r w:rsidR="000E6DA3" w:rsidRPr="00491FA5">
        <w:rPr>
          <w:sz w:val="26"/>
          <w:szCs w:val="26"/>
          <w:lang w:val="uk-UA"/>
        </w:rPr>
        <w:t xml:space="preserve">.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>их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ділян</w:t>
      </w:r>
      <w:proofErr w:type="spellEnd"/>
      <w:r w:rsidR="00D15F1F" w:rsidRPr="00491FA5">
        <w:rPr>
          <w:color w:val="000000"/>
          <w:kern w:val="3"/>
          <w:sz w:val="26"/>
          <w:szCs w:val="26"/>
          <w:lang w:val="uk-UA" w:eastAsia="zh-CN"/>
        </w:rPr>
        <w:t>о</w:t>
      </w:r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к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площ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>ею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0,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>2745</w:t>
      </w:r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га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 xml:space="preserve">,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площею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0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>,2578</w:t>
      </w:r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га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>, площею 0,2736га, площею 0,2745 га, площею 0,2727 га, площею 0,2711 га, площею 0,0760 га</w:t>
      </w:r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встановлені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>як перший пояс зони с</w:t>
      </w:r>
      <w:r w:rsidR="0028317E" w:rsidRPr="00491FA5">
        <w:rPr>
          <w:color w:val="000000"/>
          <w:kern w:val="3"/>
          <w:sz w:val="26"/>
          <w:szCs w:val="26"/>
          <w:lang w:val="uk-UA" w:eastAsia="zh-CN"/>
        </w:rPr>
        <w:t>а</w:t>
      </w:r>
      <w:r w:rsidR="00D15F1F" w:rsidRPr="00491FA5">
        <w:rPr>
          <w:color w:val="000000"/>
          <w:kern w:val="3"/>
          <w:sz w:val="26"/>
          <w:szCs w:val="26"/>
          <w:lang w:val="uk-UA" w:eastAsia="zh-CN"/>
        </w:rPr>
        <w:t>нітарної охорони джерел та об</w:t>
      </w:r>
      <w:r w:rsidR="00D15F1F" w:rsidRPr="00491FA5">
        <w:rPr>
          <w:color w:val="000000"/>
          <w:kern w:val="3"/>
          <w:sz w:val="26"/>
          <w:szCs w:val="26"/>
          <w:lang w:eastAsia="zh-CN"/>
        </w:rPr>
        <w:t>’</w:t>
      </w:r>
      <w:proofErr w:type="spellStart"/>
      <w:r w:rsidR="00D15F1F" w:rsidRPr="00491FA5">
        <w:rPr>
          <w:color w:val="000000"/>
          <w:kern w:val="3"/>
          <w:sz w:val="26"/>
          <w:szCs w:val="26"/>
          <w:lang w:val="uk-UA" w:eastAsia="zh-CN"/>
        </w:rPr>
        <w:t>єктів</w:t>
      </w:r>
      <w:proofErr w:type="spellEnd"/>
      <w:r w:rsidR="00D15F1F" w:rsidRPr="00491FA5">
        <w:rPr>
          <w:color w:val="000000"/>
          <w:kern w:val="3"/>
          <w:sz w:val="26"/>
          <w:szCs w:val="26"/>
          <w:lang w:val="uk-UA" w:eastAsia="zh-CN"/>
        </w:rPr>
        <w:t xml:space="preserve">  централізованого питного  водопостачання (суворого режиму)</w:t>
      </w:r>
      <w:r w:rsidR="000F67A8" w:rsidRPr="00491FA5">
        <w:rPr>
          <w:color w:val="000000"/>
          <w:kern w:val="3"/>
          <w:sz w:val="26"/>
          <w:szCs w:val="26"/>
          <w:lang w:val="uk-UA" w:eastAsia="zh-CN"/>
        </w:rPr>
        <w:t>.</w:t>
      </w:r>
      <w:r w:rsidR="000F67A8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0F67A8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0F67A8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0F67A8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0F67A8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0F67A8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0F67A8" w:rsidRPr="00491FA5">
        <w:rPr>
          <w:color w:val="000000"/>
          <w:kern w:val="3"/>
          <w:sz w:val="26"/>
          <w:szCs w:val="26"/>
          <w:lang w:val="uk-UA" w:eastAsia="zh-CN"/>
        </w:rPr>
        <w:t>их</w:t>
      </w:r>
      <w:proofErr w:type="spellEnd"/>
      <w:r w:rsidR="000F67A8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0F67A8" w:rsidRPr="00491FA5">
        <w:rPr>
          <w:color w:val="000000"/>
          <w:kern w:val="3"/>
          <w:sz w:val="26"/>
          <w:szCs w:val="26"/>
          <w:lang w:eastAsia="zh-CN"/>
        </w:rPr>
        <w:t>ділян</w:t>
      </w:r>
      <w:proofErr w:type="spellEnd"/>
      <w:r w:rsidR="000F67A8" w:rsidRPr="00491FA5">
        <w:rPr>
          <w:color w:val="000000"/>
          <w:kern w:val="3"/>
          <w:sz w:val="26"/>
          <w:szCs w:val="26"/>
          <w:lang w:val="uk-UA" w:eastAsia="zh-CN"/>
        </w:rPr>
        <w:t>о</w:t>
      </w:r>
      <w:r w:rsidR="000F67A8" w:rsidRPr="00491FA5">
        <w:rPr>
          <w:color w:val="000000"/>
          <w:kern w:val="3"/>
          <w:sz w:val="26"/>
          <w:szCs w:val="26"/>
          <w:lang w:eastAsia="zh-CN"/>
        </w:rPr>
        <w:t xml:space="preserve">к </w:t>
      </w:r>
      <w:proofErr w:type="spellStart"/>
      <w:r w:rsidR="000F67A8" w:rsidRPr="00491FA5">
        <w:rPr>
          <w:color w:val="000000"/>
          <w:kern w:val="3"/>
          <w:sz w:val="26"/>
          <w:szCs w:val="26"/>
          <w:lang w:eastAsia="zh-CN"/>
        </w:rPr>
        <w:t>площ</w:t>
      </w:r>
      <w:r w:rsidR="000F67A8" w:rsidRPr="00491FA5">
        <w:rPr>
          <w:color w:val="000000"/>
          <w:kern w:val="3"/>
          <w:sz w:val="26"/>
          <w:szCs w:val="26"/>
          <w:lang w:val="uk-UA" w:eastAsia="zh-CN"/>
        </w:rPr>
        <w:t>ею</w:t>
      </w:r>
      <w:proofErr w:type="spellEnd"/>
      <w:r w:rsidR="000F67A8" w:rsidRPr="00491FA5">
        <w:rPr>
          <w:color w:val="000000"/>
          <w:kern w:val="3"/>
          <w:sz w:val="26"/>
          <w:szCs w:val="26"/>
          <w:lang w:val="uk-UA" w:eastAsia="zh-CN"/>
        </w:rPr>
        <w:t xml:space="preserve"> 0,0409га, площею 0,4659га у формі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охоронної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зони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навколо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(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вздовж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)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об’єкта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енергетичної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545E4D" w:rsidRPr="00491FA5">
        <w:rPr>
          <w:color w:val="000000"/>
          <w:kern w:val="3"/>
          <w:sz w:val="26"/>
          <w:szCs w:val="26"/>
          <w:lang w:eastAsia="zh-CN"/>
        </w:rPr>
        <w:t>системи</w:t>
      </w:r>
      <w:proofErr w:type="spellEnd"/>
      <w:r w:rsidR="00545E4D" w:rsidRPr="00491FA5">
        <w:rPr>
          <w:color w:val="000000"/>
          <w:kern w:val="3"/>
          <w:sz w:val="26"/>
          <w:szCs w:val="26"/>
          <w:lang w:eastAsia="zh-CN"/>
        </w:rPr>
        <w:t>.</w:t>
      </w:r>
      <w:r w:rsidR="00750B83"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proofErr w:type="spellStart"/>
      <w:r w:rsidR="00750B83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750B83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750B83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750B83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750B83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750B83"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proofErr w:type="spellEnd"/>
      <w:r w:rsidR="00750B83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750B83" w:rsidRPr="00491FA5">
        <w:rPr>
          <w:color w:val="000000"/>
          <w:kern w:val="3"/>
          <w:sz w:val="26"/>
          <w:szCs w:val="26"/>
          <w:lang w:eastAsia="zh-CN"/>
        </w:rPr>
        <w:t>ділянк</w:t>
      </w:r>
      <w:proofErr w:type="spellEnd"/>
      <w:r w:rsidR="00750B83" w:rsidRPr="00491FA5">
        <w:rPr>
          <w:color w:val="000000"/>
          <w:kern w:val="3"/>
          <w:sz w:val="26"/>
          <w:szCs w:val="26"/>
          <w:lang w:val="uk-UA" w:eastAsia="zh-CN"/>
        </w:rPr>
        <w:t>и площею 0,7266га у формі охоронної зони навколо інженерних комунікацій.</w:t>
      </w:r>
    </w:p>
    <w:p w:rsidR="00162D8F" w:rsidRPr="00491FA5" w:rsidRDefault="00EF73D6" w:rsidP="00E34203">
      <w:pPr>
        <w:tabs>
          <w:tab w:val="left" w:pos="-33"/>
          <w:tab w:val="left" w:pos="0"/>
          <w:tab w:val="left" w:pos="109"/>
          <w:tab w:val="left" w:pos="284"/>
          <w:tab w:val="left" w:pos="426"/>
          <w:tab w:val="left" w:pos="492"/>
          <w:tab w:val="left" w:pos="5910"/>
        </w:tabs>
        <w:suppressAutoHyphens/>
        <w:autoSpaceDN w:val="0"/>
        <w:ind w:left="-426" w:firstLine="568"/>
        <w:jc w:val="both"/>
        <w:textAlignment w:val="baseline"/>
        <w:rPr>
          <w:sz w:val="26"/>
          <w:szCs w:val="26"/>
          <w:lang w:val="uk-UA"/>
        </w:rPr>
      </w:pPr>
      <w:r w:rsidRPr="00491FA5">
        <w:rPr>
          <w:sz w:val="26"/>
          <w:szCs w:val="26"/>
        </w:rPr>
        <w:t xml:space="preserve">- </w:t>
      </w:r>
      <w:proofErr w:type="spellStart"/>
      <w:r w:rsidRPr="00491FA5">
        <w:rPr>
          <w:sz w:val="26"/>
          <w:szCs w:val="26"/>
        </w:rPr>
        <w:t>земельна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ділянка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площею</w:t>
      </w:r>
      <w:proofErr w:type="spellEnd"/>
      <w:r w:rsidRPr="00491FA5">
        <w:rPr>
          <w:sz w:val="26"/>
          <w:szCs w:val="26"/>
        </w:rPr>
        <w:t xml:space="preserve"> </w:t>
      </w:r>
      <w:r w:rsidR="001F1FD0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>,</w:t>
      </w:r>
      <w:r w:rsidR="001F1FD0" w:rsidRPr="00491FA5">
        <w:rPr>
          <w:sz w:val="26"/>
          <w:szCs w:val="26"/>
          <w:lang w:val="uk-UA"/>
        </w:rPr>
        <w:t>7009</w:t>
      </w:r>
      <w:r w:rsidRPr="00491FA5">
        <w:rPr>
          <w:sz w:val="26"/>
          <w:szCs w:val="26"/>
        </w:rPr>
        <w:t xml:space="preserve"> га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>: м.</w:t>
      </w:r>
      <w:r w:rsidR="00693CA5" w:rsidRPr="00491FA5">
        <w:rPr>
          <w:sz w:val="26"/>
          <w:szCs w:val="26"/>
          <w:lang w:val="uk-UA"/>
        </w:rPr>
        <w:t xml:space="preserve"> </w:t>
      </w:r>
      <w:proofErr w:type="spellStart"/>
      <w:r w:rsidRPr="00491FA5">
        <w:rPr>
          <w:sz w:val="26"/>
          <w:szCs w:val="26"/>
        </w:rPr>
        <w:t>Ніжин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вул</w:t>
      </w:r>
      <w:proofErr w:type="spellEnd"/>
      <w:r w:rsidRPr="00491FA5">
        <w:rPr>
          <w:sz w:val="26"/>
          <w:szCs w:val="26"/>
        </w:rPr>
        <w:t xml:space="preserve">. </w:t>
      </w:r>
      <w:r w:rsidR="001F1FD0" w:rsidRPr="00491FA5">
        <w:rPr>
          <w:sz w:val="26"/>
          <w:szCs w:val="26"/>
          <w:lang w:val="uk-UA"/>
        </w:rPr>
        <w:t>Носівський шлях</w:t>
      </w:r>
      <w:r w:rsidR="001F1FD0" w:rsidRPr="00491FA5">
        <w:rPr>
          <w:sz w:val="26"/>
          <w:szCs w:val="26"/>
        </w:rPr>
        <w:t>,</w:t>
      </w:r>
      <w:r w:rsidR="001F1FD0" w:rsidRPr="00491FA5">
        <w:rPr>
          <w:sz w:val="26"/>
          <w:szCs w:val="26"/>
          <w:lang w:val="uk-UA"/>
        </w:rPr>
        <w:t>21а</w:t>
      </w:r>
      <w:r w:rsidR="001F1FD0"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кадастровий</w:t>
      </w:r>
      <w:proofErr w:type="spellEnd"/>
      <w:r w:rsidRPr="00491FA5">
        <w:rPr>
          <w:sz w:val="26"/>
          <w:szCs w:val="26"/>
        </w:rPr>
        <w:t xml:space="preserve"> номер 7410400000:0</w:t>
      </w:r>
      <w:r w:rsidR="001F1FD0" w:rsidRPr="00491FA5">
        <w:rPr>
          <w:sz w:val="26"/>
          <w:szCs w:val="26"/>
          <w:lang w:val="uk-UA"/>
        </w:rPr>
        <w:t>3</w:t>
      </w:r>
      <w:r w:rsidRPr="00491FA5">
        <w:rPr>
          <w:sz w:val="26"/>
          <w:szCs w:val="26"/>
        </w:rPr>
        <w:t>:0</w:t>
      </w:r>
      <w:r w:rsidR="001F1FD0" w:rsidRPr="00491FA5">
        <w:rPr>
          <w:sz w:val="26"/>
          <w:szCs w:val="26"/>
          <w:lang w:val="uk-UA"/>
        </w:rPr>
        <w:t>21</w:t>
      </w:r>
      <w:r w:rsidRPr="00491FA5">
        <w:rPr>
          <w:sz w:val="26"/>
          <w:szCs w:val="26"/>
        </w:rPr>
        <w:t>:0</w:t>
      </w:r>
      <w:r w:rsidR="001F1FD0" w:rsidRPr="00491FA5">
        <w:rPr>
          <w:sz w:val="26"/>
          <w:szCs w:val="26"/>
          <w:lang w:val="uk-UA"/>
        </w:rPr>
        <w:t>005</w:t>
      </w:r>
      <w:r w:rsidRPr="00491FA5">
        <w:rPr>
          <w:sz w:val="26"/>
          <w:szCs w:val="26"/>
          <w:lang w:val="uk-UA"/>
        </w:rPr>
        <w:t xml:space="preserve"> </w:t>
      </w:r>
      <w:r w:rsidR="001F1FD0"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="009439D1" w:rsidRPr="00491FA5">
        <w:rPr>
          <w:color w:val="000000"/>
          <w:sz w:val="26"/>
          <w:szCs w:val="26"/>
          <w:shd w:val="clear" w:color="auto" w:fill="FFFFFF"/>
          <w:lang w:val="uk-UA"/>
        </w:rPr>
        <w:t>)</w:t>
      </w:r>
      <w:r w:rsidR="0083392D" w:rsidRPr="00491FA5">
        <w:rPr>
          <w:color w:val="000000"/>
          <w:sz w:val="26"/>
          <w:szCs w:val="26"/>
          <w:shd w:val="clear" w:color="auto" w:fill="FFFFFF"/>
          <w:lang w:val="uk-UA"/>
        </w:rPr>
        <w:t>.</w:t>
      </w:r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3392D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83392D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3392D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83392D" w:rsidRPr="00491FA5">
        <w:rPr>
          <w:color w:val="000000"/>
          <w:kern w:val="3"/>
          <w:sz w:val="26"/>
          <w:szCs w:val="26"/>
          <w:lang w:val="uk-UA" w:eastAsia="zh-CN"/>
        </w:rPr>
        <w:t>их</w:t>
      </w:r>
      <w:proofErr w:type="spellEnd"/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3392D" w:rsidRPr="00491FA5">
        <w:rPr>
          <w:color w:val="000000"/>
          <w:kern w:val="3"/>
          <w:sz w:val="26"/>
          <w:szCs w:val="26"/>
          <w:lang w:eastAsia="zh-CN"/>
        </w:rPr>
        <w:t>ділян</w:t>
      </w:r>
      <w:proofErr w:type="spellEnd"/>
      <w:r w:rsidR="0083392D" w:rsidRPr="00491FA5">
        <w:rPr>
          <w:color w:val="000000"/>
          <w:kern w:val="3"/>
          <w:sz w:val="26"/>
          <w:szCs w:val="26"/>
          <w:lang w:val="uk-UA" w:eastAsia="zh-CN"/>
        </w:rPr>
        <w:t>о</w:t>
      </w:r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к </w:t>
      </w:r>
      <w:proofErr w:type="spellStart"/>
      <w:r w:rsidR="0083392D" w:rsidRPr="00491FA5">
        <w:rPr>
          <w:color w:val="000000"/>
          <w:kern w:val="3"/>
          <w:sz w:val="26"/>
          <w:szCs w:val="26"/>
          <w:lang w:eastAsia="zh-CN"/>
        </w:rPr>
        <w:t>площ</w:t>
      </w:r>
      <w:r w:rsidR="0083392D" w:rsidRPr="00491FA5">
        <w:rPr>
          <w:color w:val="000000"/>
          <w:kern w:val="3"/>
          <w:sz w:val="26"/>
          <w:szCs w:val="26"/>
          <w:lang w:val="uk-UA" w:eastAsia="zh-CN"/>
        </w:rPr>
        <w:t>ею</w:t>
      </w:r>
      <w:proofErr w:type="spellEnd"/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0,</w:t>
      </w:r>
      <w:r w:rsidR="0083392D" w:rsidRPr="00491FA5">
        <w:rPr>
          <w:color w:val="000000"/>
          <w:kern w:val="3"/>
          <w:sz w:val="26"/>
          <w:szCs w:val="26"/>
          <w:lang w:val="uk-UA" w:eastAsia="zh-CN"/>
        </w:rPr>
        <w:t>2781</w:t>
      </w:r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га</w:t>
      </w:r>
      <w:r w:rsidR="0083392D" w:rsidRPr="00491FA5">
        <w:rPr>
          <w:color w:val="000000"/>
          <w:kern w:val="3"/>
          <w:sz w:val="26"/>
          <w:szCs w:val="26"/>
          <w:lang w:val="uk-UA" w:eastAsia="zh-CN"/>
        </w:rPr>
        <w:t xml:space="preserve">, </w:t>
      </w:r>
      <w:proofErr w:type="spellStart"/>
      <w:r w:rsidR="0083392D" w:rsidRPr="00491FA5">
        <w:rPr>
          <w:color w:val="000000"/>
          <w:kern w:val="3"/>
          <w:sz w:val="26"/>
          <w:szCs w:val="26"/>
          <w:lang w:eastAsia="zh-CN"/>
        </w:rPr>
        <w:t>площею</w:t>
      </w:r>
      <w:proofErr w:type="spellEnd"/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0</w:t>
      </w:r>
      <w:r w:rsidR="0083392D" w:rsidRPr="00491FA5">
        <w:rPr>
          <w:color w:val="000000"/>
          <w:kern w:val="3"/>
          <w:sz w:val="26"/>
          <w:szCs w:val="26"/>
          <w:lang w:val="uk-UA" w:eastAsia="zh-CN"/>
        </w:rPr>
        <w:t>,2781</w:t>
      </w:r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га</w:t>
      </w:r>
      <w:r w:rsidR="0083392D" w:rsidRPr="00491FA5">
        <w:rPr>
          <w:color w:val="000000"/>
          <w:kern w:val="3"/>
          <w:sz w:val="26"/>
          <w:szCs w:val="26"/>
          <w:lang w:val="uk-UA" w:eastAsia="zh-CN"/>
        </w:rPr>
        <w:t xml:space="preserve">, площею 0,2019 га, </w:t>
      </w:r>
      <w:proofErr w:type="spellStart"/>
      <w:r w:rsidR="0083392D" w:rsidRPr="00491FA5">
        <w:rPr>
          <w:color w:val="000000"/>
          <w:kern w:val="3"/>
          <w:sz w:val="26"/>
          <w:szCs w:val="26"/>
          <w:lang w:eastAsia="zh-CN"/>
        </w:rPr>
        <w:t>встановлені</w:t>
      </w:r>
      <w:proofErr w:type="spellEnd"/>
      <w:r w:rsidR="0083392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r w:rsidR="0083392D" w:rsidRPr="00491FA5">
        <w:rPr>
          <w:color w:val="000000"/>
          <w:kern w:val="3"/>
          <w:sz w:val="26"/>
          <w:szCs w:val="26"/>
          <w:lang w:val="uk-UA" w:eastAsia="zh-CN"/>
        </w:rPr>
        <w:t xml:space="preserve">як перший пояс зони санітарної охорони джерел та </w:t>
      </w:r>
      <w:proofErr w:type="gramStart"/>
      <w:r w:rsidR="0083392D" w:rsidRPr="00491FA5">
        <w:rPr>
          <w:color w:val="000000"/>
          <w:kern w:val="3"/>
          <w:sz w:val="26"/>
          <w:szCs w:val="26"/>
          <w:lang w:val="uk-UA" w:eastAsia="zh-CN"/>
        </w:rPr>
        <w:t>об</w:t>
      </w:r>
      <w:r w:rsidR="0083392D" w:rsidRPr="00491FA5">
        <w:rPr>
          <w:color w:val="000000"/>
          <w:kern w:val="3"/>
          <w:sz w:val="26"/>
          <w:szCs w:val="26"/>
          <w:lang w:eastAsia="zh-CN"/>
        </w:rPr>
        <w:t>’</w:t>
      </w:r>
      <w:proofErr w:type="spellStart"/>
      <w:r w:rsidR="0083392D" w:rsidRPr="00491FA5">
        <w:rPr>
          <w:color w:val="000000"/>
          <w:kern w:val="3"/>
          <w:sz w:val="26"/>
          <w:szCs w:val="26"/>
          <w:lang w:val="uk-UA" w:eastAsia="zh-CN"/>
        </w:rPr>
        <w:t>єктів</w:t>
      </w:r>
      <w:proofErr w:type="spellEnd"/>
      <w:r w:rsidR="0083392D" w:rsidRPr="00491FA5">
        <w:rPr>
          <w:color w:val="000000"/>
          <w:kern w:val="3"/>
          <w:sz w:val="26"/>
          <w:szCs w:val="26"/>
          <w:lang w:val="uk-UA" w:eastAsia="zh-CN"/>
        </w:rPr>
        <w:t xml:space="preserve">  централізованого</w:t>
      </w:r>
      <w:proofErr w:type="gramEnd"/>
      <w:r w:rsidR="0083392D" w:rsidRPr="00491FA5">
        <w:rPr>
          <w:color w:val="000000"/>
          <w:kern w:val="3"/>
          <w:sz w:val="26"/>
          <w:szCs w:val="26"/>
          <w:lang w:val="uk-UA" w:eastAsia="zh-CN"/>
        </w:rPr>
        <w:t xml:space="preserve"> питного  водопостачання (суворого режиму).</w:t>
      </w:r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C10143"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ділянк</w:t>
      </w:r>
      <w:proofErr w:type="spellEnd"/>
      <w:r w:rsidR="00C10143" w:rsidRPr="00491FA5">
        <w:rPr>
          <w:color w:val="000000"/>
          <w:kern w:val="3"/>
          <w:sz w:val="26"/>
          <w:szCs w:val="26"/>
          <w:lang w:val="uk-UA" w:eastAsia="zh-CN"/>
        </w:rPr>
        <w:t>и</w:t>
      </w:r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площ</w:t>
      </w:r>
      <w:r w:rsidR="002F55E6" w:rsidRPr="00491FA5">
        <w:rPr>
          <w:color w:val="000000"/>
          <w:kern w:val="3"/>
          <w:sz w:val="26"/>
          <w:szCs w:val="26"/>
          <w:lang w:val="uk-UA" w:eastAsia="zh-CN"/>
        </w:rPr>
        <w:t>ею</w:t>
      </w:r>
      <w:proofErr w:type="spellEnd"/>
      <w:r w:rsidR="002F55E6" w:rsidRPr="00491FA5">
        <w:rPr>
          <w:color w:val="000000"/>
          <w:kern w:val="3"/>
          <w:sz w:val="26"/>
          <w:szCs w:val="26"/>
          <w:lang w:val="uk-UA" w:eastAsia="zh-CN"/>
        </w:rPr>
        <w:t xml:space="preserve"> 0,0</w:t>
      </w:r>
      <w:r w:rsidR="00C10143" w:rsidRPr="00491FA5">
        <w:rPr>
          <w:color w:val="000000"/>
          <w:kern w:val="3"/>
          <w:sz w:val="26"/>
          <w:szCs w:val="26"/>
          <w:lang w:val="uk-UA" w:eastAsia="zh-CN"/>
        </w:rPr>
        <w:t>094</w:t>
      </w:r>
      <w:proofErr w:type="gramStart"/>
      <w:r w:rsidR="002F55E6" w:rsidRPr="00491FA5">
        <w:rPr>
          <w:color w:val="000000"/>
          <w:kern w:val="3"/>
          <w:sz w:val="26"/>
          <w:szCs w:val="26"/>
          <w:lang w:val="uk-UA" w:eastAsia="zh-CN"/>
        </w:rPr>
        <w:t>га</w:t>
      </w:r>
      <w:r w:rsidR="00C10143"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r w:rsidR="002F55E6" w:rsidRPr="00491FA5">
        <w:rPr>
          <w:color w:val="000000"/>
          <w:kern w:val="3"/>
          <w:sz w:val="26"/>
          <w:szCs w:val="26"/>
          <w:lang w:val="uk-UA" w:eastAsia="zh-CN"/>
        </w:rPr>
        <w:t xml:space="preserve"> у</w:t>
      </w:r>
      <w:proofErr w:type="gramEnd"/>
      <w:r w:rsidR="002F55E6" w:rsidRPr="00491FA5">
        <w:rPr>
          <w:color w:val="000000"/>
          <w:kern w:val="3"/>
          <w:sz w:val="26"/>
          <w:szCs w:val="26"/>
          <w:lang w:val="uk-UA" w:eastAsia="zh-CN"/>
        </w:rPr>
        <w:t xml:space="preserve"> формі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охоронної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зони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навколо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(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вздовж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)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об’єкта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енергетичної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2F55E6" w:rsidRPr="00491FA5">
        <w:rPr>
          <w:color w:val="000000"/>
          <w:kern w:val="3"/>
          <w:sz w:val="26"/>
          <w:szCs w:val="26"/>
          <w:lang w:eastAsia="zh-CN"/>
        </w:rPr>
        <w:t>системи</w:t>
      </w:r>
      <w:proofErr w:type="spellEnd"/>
      <w:r w:rsidR="002F55E6" w:rsidRPr="00491FA5">
        <w:rPr>
          <w:color w:val="000000"/>
          <w:kern w:val="3"/>
          <w:sz w:val="26"/>
          <w:szCs w:val="26"/>
          <w:lang w:eastAsia="zh-CN"/>
        </w:rPr>
        <w:t>.</w:t>
      </w:r>
      <w:r w:rsidR="00C10143"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proofErr w:type="spellStart"/>
      <w:r w:rsidR="00C10143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C10143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C10143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C10143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C10143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C10143"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proofErr w:type="spellEnd"/>
      <w:r w:rsidR="00C10143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C10143" w:rsidRPr="00491FA5">
        <w:rPr>
          <w:color w:val="000000"/>
          <w:kern w:val="3"/>
          <w:sz w:val="26"/>
          <w:szCs w:val="26"/>
          <w:lang w:eastAsia="zh-CN"/>
        </w:rPr>
        <w:t>ділянк</w:t>
      </w:r>
      <w:proofErr w:type="spellEnd"/>
      <w:r w:rsidR="00C10143" w:rsidRPr="00491FA5">
        <w:rPr>
          <w:color w:val="000000"/>
          <w:kern w:val="3"/>
          <w:sz w:val="26"/>
          <w:szCs w:val="26"/>
          <w:lang w:val="uk-UA" w:eastAsia="zh-CN"/>
        </w:rPr>
        <w:t>и площею 0,0426 га у формі охоронної зони навколо інженерних комунікацій.</w:t>
      </w:r>
      <w:r w:rsidR="00323778" w:rsidRPr="00491FA5">
        <w:rPr>
          <w:sz w:val="26"/>
          <w:szCs w:val="26"/>
          <w:lang w:val="uk-UA"/>
        </w:rPr>
        <w:t xml:space="preserve"> </w:t>
      </w:r>
      <w:r w:rsidR="00E34203" w:rsidRPr="00491FA5">
        <w:rPr>
          <w:sz w:val="26"/>
          <w:szCs w:val="26"/>
          <w:lang w:val="uk-UA"/>
        </w:rPr>
        <w:t>З</w:t>
      </w:r>
      <w:r w:rsidR="00323778" w:rsidRPr="00491FA5">
        <w:rPr>
          <w:sz w:val="26"/>
          <w:szCs w:val="26"/>
          <w:lang w:val="uk-UA"/>
        </w:rPr>
        <w:t>емельну ділянку перевести до резервного фонду міста.</w:t>
      </w:r>
    </w:p>
    <w:p w:rsidR="008F5682" w:rsidRPr="00491FA5" w:rsidRDefault="00933739" w:rsidP="00933739">
      <w:pPr>
        <w:pStyle w:val="a3"/>
        <w:ind w:left="-426" w:right="-1" w:firstLine="568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1</w:t>
      </w:r>
      <w:r w:rsidR="00D142F8" w:rsidRPr="00491FA5">
        <w:rPr>
          <w:b/>
          <w:sz w:val="26"/>
          <w:szCs w:val="26"/>
          <w:lang w:val="uk-UA"/>
        </w:rPr>
        <w:t>7</w:t>
      </w:r>
      <w:r w:rsidRPr="00491FA5">
        <w:rPr>
          <w:b/>
          <w:sz w:val="26"/>
          <w:szCs w:val="26"/>
          <w:lang w:val="uk-UA"/>
        </w:rPr>
        <w:t xml:space="preserve">. Затвердити </w:t>
      </w:r>
      <w:r w:rsidRPr="00491FA5">
        <w:rPr>
          <w:sz w:val="26"/>
          <w:szCs w:val="26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Комунальному  підприємству «Ніжинське управління  водопровідно – каналізаційного господарства» земельну ділянку площею </w:t>
      </w:r>
      <w:r w:rsidR="00754458" w:rsidRPr="00491FA5">
        <w:rPr>
          <w:sz w:val="26"/>
          <w:szCs w:val="26"/>
          <w:lang w:val="uk-UA"/>
        </w:rPr>
        <w:t>8</w:t>
      </w:r>
      <w:r w:rsidRPr="00491FA5">
        <w:rPr>
          <w:sz w:val="26"/>
          <w:szCs w:val="26"/>
          <w:lang w:val="uk-UA"/>
        </w:rPr>
        <w:t>,</w:t>
      </w:r>
      <w:r w:rsidR="00754458" w:rsidRPr="00491FA5">
        <w:rPr>
          <w:sz w:val="26"/>
          <w:szCs w:val="26"/>
          <w:lang w:val="uk-UA"/>
        </w:rPr>
        <w:t>5138</w:t>
      </w:r>
      <w:r w:rsidRPr="00491FA5">
        <w:rPr>
          <w:sz w:val="26"/>
          <w:szCs w:val="26"/>
          <w:lang w:val="uk-UA"/>
        </w:rPr>
        <w:t xml:space="preserve">га 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>: м. Ніжин,</w:t>
      </w:r>
      <w:r w:rsidRPr="00491FA5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491FA5">
        <w:rPr>
          <w:color w:val="000000"/>
          <w:sz w:val="26"/>
          <w:szCs w:val="26"/>
          <w:lang w:val="uk-UA"/>
        </w:rPr>
        <w:t>вул.</w:t>
      </w:r>
      <w:r w:rsidR="00754458" w:rsidRPr="00491FA5">
        <w:rPr>
          <w:color w:val="000000"/>
          <w:sz w:val="26"/>
          <w:szCs w:val="26"/>
          <w:lang w:val="uk-UA"/>
        </w:rPr>
        <w:t>Червона</w:t>
      </w:r>
      <w:proofErr w:type="spellEnd"/>
      <w:r w:rsidR="00754458" w:rsidRPr="00491FA5">
        <w:rPr>
          <w:color w:val="000000"/>
          <w:sz w:val="26"/>
          <w:szCs w:val="26"/>
          <w:lang w:val="uk-UA"/>
        </w:rPr>
        <w:t xml:space="preserve"> Гребля</w:t>
      </w:r>
      <w:r w:rsidRPr="00491FA5">
        <w:rPr>
          <w:color w:val="000000"/>
          <w:sz w:val="26"/>
          <w:szCs w:val="26"/>
          <w:lang w:val="uk-UA"/>
        </w:rPr>
        <w:t>,</w:t>
      </w:r>
      <w:r w:rsidR="00754458" w:rsidRPr="00491FA5">
        <w:rPr>
          <w:color w:val="000000"/>
          <w:sz w:val="26"/>
          <w:szCs w:val="26"/>
          <w:lang w:val="uk-UA"/>
        </w:rPr>
        <w:t xml:space="preserve"> 20Б (кадастровий номер – 7410400000:04:008:0003)</w:t>
      </w:r>
      <w:r w:rsidRPr="00491FA5">
        <w:rPr>
          <w:sz w:val="26"/>
          <w:szCs w:val="26"/>
          <w:lang w:val="uk-UA"/>
        </w:rPr>
        <w:t xml:space="preserve"> </w:t>
      </w:r>
      <w:r w:rsidR="00754458"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754458" w:rsidRPr="00491FA5">
        <w:rPr>
          <w:sz w:val="26"/>
          <w:szCs w:val="26"/>
          <w:lang w:val="uk-UA"/>
        </w:rPr>
        <w:t xml:space="preserve">. Комунальне  підприємство «Ніжинське управління  водопровідно – каналізаційного господарства» </w:t>
      </w:r>
      <w:r w:rsidRPr="00491FA5">
        <w:rPr>
          <w:sz w:val="26"/>
          <w:szCs w:val="26"/>
          <w:lang w:val="uk-UA"/>
        </w:rPr>
        <w:t xml:space="preserve">користується земельною ділянкою відповідно до Державного акту на право постійного користування землею від </w:t>
      </w:r>
      <w:r w:rsidR="00754458" w:rsidRPr="00491FA5">
        <w:rPr>
          <w:sz w:val="26"/>
          <w:szCs w:val="26"/>
          <w:lang w:val="uk-UA"/>
        </w:rPr>
        <w:t>30</w:t>
      </w:r>
      <w:r w:rsidRPr="00491FA5">
        <w:rPr>
          <w:sz w:val="26"/>
          <w:szCs w:val="26"/>
          <w:lang w:val="uk-UA"/>
        </w:rPr>
        <w:t>.0</w:t>
      </w:r>
      <w:r w:rsidR="00754458" w:rsidRPr="00491FA5">
        <w:rPr>
          <w:sz w:val="26"/>
          <w:szCs w:val="26"/>
          <w:lang w:val="uk-UA"/>
        </w:rPr>
        <w:t>8</w:t>
      </w:r>
      <w:r w:rsidRPr="00491FA5">
        <w:rPr>
          <w:sz w:val="26"/>
          <w:szCs w:val="26"/>
          <w:lang w:val="uk-UA"/>
        </w:rPr>
        <w:t>.</w:t>
      </w:r>
      <w:r w:rsidR="00754458" w:rsidRPr="00491FA5">
        <w:rPr>
          <w:sz w:val="26"/>
          <w:szCs w:val="26"/>
          <w:lang w:val="uk-UA"/>
        </w:rPr>
        <w:t>1999</w:t>
      </w:r>
      <w:r w:rsidRPr="00491FA5">
        <w:rPr>
          <w:sz w:val="26"/>
          <w:szCs w:val="26"/>
          <w:lang w:val="uk-UA"/>
        </w:rPr>
        <w:t xml:space="preserve"> року № </w:t>
      </w:r>
      <w:r w:rsidR="00754458" w:rsidRPr="00491FA5">
        <w:rPr>
          <w:sz w:val="26"/>
          <w:szCs w:val="26"/>
          <w:lang w:val="uk-UA"/>
        </w:rPr>
        <w:t>296.</w:t>
      </w:r>
    </w:p>
    <w:p w:rsidR="00847FD8" w:rsidRPr="00491FA5" w:rsidRDefault="00847FD8" w:rsidP="00847FD8">
      <w:pPr>
        <w:tabs>
          <w:tab w:val="left" w:pos="-33"/>
          <w:tab w:val="left" w:pos="0"/>
          <w:tab w:val="left" w:pos="109"/>
          <w:tab w:val="left" w:pos="284"/>
          <w:tab w:val="left" w:pos="426"/>
          <w:tab w:val="left" w:pos="492"/>
          <w:tab w:val="left" w:pos="5910"/>
        </w:tabs>
        <w:suppressAutoHyphens/>
        <w:autoSpaceDN w:val="0"/>
        <w:ind w:left="-426" w:firstLine="568"/>
        <w:jc w:val="both"/>
        <w:textAlignment w:val="baseline"/>
        <w:rPr>
          <w:color w:val="000000"/>
          <w:kern w:val="3"/>
          <w:sz w:val="26"/>
          <w:szCs w:val="26"/>
          <w:lang w:val="uk-UA" w:eastAsia="zh-CN"/>
        </w:rPr>
      </w:pP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Pr="00491FA5">
        <w:rPr>
          <w:color w:val="000000"/>
          <w:kern w:val="3"/>
          <w:sz w:val="26"/>
          <w:szCs w:val="26"/>
          <w:lang w:val="uk-UA" w:eastAsia="zh-CN"/>
        </w:rPr>
        <w:t>их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ділян</w:t>
      </w:r>
      <w:proofErr w:type="spellEnd"/>
      <w:r w:rsidRPr="00491FA5">
        <w:rPr>
          <w:color w:val="000000"/>
          <w:kern w:val="3"/>
          <w:sz w:val="26"/>
          <w:szCs w:val="26"/>
          <w:lang w:val="uk-UA" w:eastAsia="zh-CN"/>
        </w:rPr>
        <w:t>о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к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площ</w:t>
      </w:r>
      <w:r w:rsidRPr="00491FA5">
        <w:rPr>
          <w:color w:val="000000"/>
          <w:kern w:val="3"/>
          <w:sz w:val="26"/>
          <w:szCs w:val="26"/>
          <w:lang w:val="uk-UA" w:eastAsia="zh-CN"/>
        </w:rPr>
        <w:t>ею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0,</w:t>
      </w:r>
      <w:r w:rsidRPr="00491FA5">
        <w:rPr>
          <w:color w:val="000000"/>
          <w:kern w:val="3"/>
          <w:sz w:val="26"/>
          <w:szCs w:val="26"/>
          <w:lang w:val="uk-UA" w:eastAsia="zh-CN"/>
        </w:rPr>
        <w:t>2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946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 га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,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площею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1,3049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 га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, площею 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1</w:t>
      </w:r>
      <w:r w:rsidRPr="00491FA5">
        <w:rPr>
          <w:color w:val="000000"/>
          <w:kern w:val="3"/>
          <w:sz w:val="26"/>
          <w:szCs w:val="26"/>
          <w:lang w:val="uk-UA" w:eastAsia="zh-CN"/>
        </w:rPr>
        <w:t>,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 xml:space="preserve">1976 </w:t>
      </w:r>
      <w:r w:rsidRPr="00491FA5">
        <w:rPr>
          <w:color w:val="000000"/>
          <w:kern w:val="3"/>
          <w:sz w:val="26"/>
          <w:szCs w:val="26"/>
          <w:lang w:val="uk-UA" w:eastAsia="zh-CN"/>
        </w:rPr>
        <w:t>га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встановлені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як перший пояс зони санітарної охорони джерел та </w:t>
      </w:r>
      <w:proofErr w:type="gramStart"/>
      <w:r w:rsidRPr="00491FA5">
        <w:rPr>
          <w:color w:val="000000"/>
          <w:kern w:val="3"/>
          <w:sz w:val="26"/>
          <w:szCs w:val="26"/>
          <w:lang w:val="uk-UA" w:eastAsia="zh-CN"/>
        </w:rPr>
        <w:t>об</w:t>
      </w:r>
      <w:r w:rsidRPr="00491FA5">
        <w:rPr>
          <w:color w:val="000000"/>
          <w:kern w:val="3"/>
          <w:sz w:val="26"/>
          <w:szCs w:val="26"/>
          <w:lang w:eastAsia="zh-CN"/>
        </w:rPr>
        <w:t>’</w:t>
      </w:r>
      <w:proofErr w:type="spellStart"/>
      <w:r w:rsidRPr="00491FA5">
        <w:rPr>
          <w:color w:val="000000"/>
          <w:kern w:val="3"/>
          <w:sz w:val="26"/>
          <w:szCs w:val="26"/>
          <w:lang w:val="uk-UA" w:eastAsia="zh-CN"/>
        </w:rPr>
        <w:t>єктів</w:t>
      </w:r>
      <w:proofErr w:type="spellEnd"/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  централізованого</w:t>
      </w:r>
      <w:proofErr w:type="gramEnd"/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 питного  водопостачання (суворого режиму).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Pr="00491FA5">
        <w:rPr>
          <w:color w:val="000000"/>
          <w:kern w:val="3"/>
          <w:sz w:val="26"/>
          <w:szCs w:val="26"/>
          <w:lang w:val="uk-UA" w:eastAsia="zh-CN"/>
        </w:rPr>
        <w:t>их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ділян</w:t>
      </w:r>
      <w:proofErr w:type="spellEnd"/>
      <w:r w:rsidRPr="00491FA5">
        <w:rPr>
          <w:color w:val="000000"/>
          <w:kern w:val="3"/>
          <w:sz w:val="26"/>
          <w:szCs w:val="26"/>
          <w:lang w:val="uk-UA" w:eastAsia="zh-CN"/>
        </w:rPr>
        <w:t>о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к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площ</w:t>
      </w:r>
      <w:r w:rsidRPr="00491FA5">
        <w:rPr>
          <w:color w:val="000000"/>
          <w:kern w:val="3"/>
          <w:sz w:val="26"/>
          <w:szCs w:val="26"/>
          <w:lang w:val="uk-UA" w:eastAsia="zh-CN"/>
        </w:rPr>
        <w:t>ею</w:t>
      </w:r>
      <w:proofErr w:type="spellEnd"/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 0,0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0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09га, площею 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1</w:t>
      </w:r>
      <w:r w:rsidRPr="00491FA5">
        <w:rPr>
          <w:color w:val="000000"/>
          <w:kern w:val="3"/>
          <w:sz w:val="26"/>
          <w:szCs w:val="26"/>
          <w:lang w:val="uk-UA" w:eastAsia="zh-CN"/>
        </w:rPr>
        <w:t>,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9053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га у формі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охоронної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зони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навколо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(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вздовж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)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об’єкта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енергетичної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системи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>.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их</w:t>
      </w:r>
      <w:proofErr w:type="spellEnd"/>
      <w:r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Pr="00491FA5">
        <w:rPr>
          <w:color w:val="000000"/>
          <w:kern w:val="3"/>
          <w:sz w:val="26"/>
          <w:szCs w:val="26"/>
          <w:lang w:eastAsia="zh-CN"/>
        </w:rPr>
        <w:t>ділян</w:t>
      </w:r>
      <w:proofErr w:type="spellEnd"/>
      <w:r w:rsidR="000F20EF" w:rsidRPr="00491FA5">
        <w:rPr>
          <w:color w:val="000000"/>
          <w:kern w:val="3"/>
          <w:sz w:val="26"/>
          <w:szCs w:val="26"/>
          <w:lang w:val="uk-UA" w:eastAsia="zh-CN"/>
        </w:rPr>
        <w:t>о</w:t>
      </w:r>
      <w:r w:rsidRPr="00491FA5">
        <w:rPr>
          <w:color w:val="000000"/>
          <w:kern w:val="3"/>
          <w:sz w:val="26"/>
          <w:szCs w:val="26"/>
          <w:lang w:eastAsia="zh-CN"/>
        </w:rPr>
        <w:t>к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 площею 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1</w:t>
      </w:r>
      <w:r w:rsidRPr="00491FA5">
        <w:rPr>
          <w:color w:val="000000"/>
          <w:kern w:val="3"/>
          <w:sz w:val="26"/>
          <w:szCs w:val="26"/>
          <w:lang w:val="uk-UA" w:eastAsia="zh-CN"/>
        </w:rPr>
        <w:t>,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1239</w:t>
      </w:r>
      <w:r w:rsidRPr="00491FA5">
        <w:rPr>
          <w:color w:val="000000"/>
          <w:kern w:val="3"/>
          <w:sz w:val="26"/>
          <w:szCs w:val="26"/>
          <w:lang w:val="uk-UA" w:eastAsia="zh-CN"/>
        </w:rPr>
        <w:t>га</w:t>
      </w:r>
      <w:r w:rsidR="000F20EF" w:rsidRPr="00491FA5">
        <w:rPr>
          <w:color w:val="000000"/>
          <w:kern w:val="3"/>
          <w:sz w:val="26"/>
          <w:szCs w:val="26"/>
          <w:lang w:val="uk-UA" w:eastAsia="zh-CN"/>
        </w:rPr>
        <w:t>, площею 0,0507га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 у формі охоронної зони навколо інженерних комунікацій.</w:t>
      </w:r>
      <w:r w:rsidR="00A06B2A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A06B2A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A06B2A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A06B2A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A06B2A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A06B2A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A06B2A" w:rsidRPr="00491FA5">
        <w:rPr>
          <w:color w:val="000000"/>
          <w:kern w:val="3"/>
          <w:sz w:val="26"/>
          <w:szCs w:val="26"/>
          <w:lang w:val="uk-UA" w:eastAsia="zh-CN"/>
        </w:rPr>
        <w:t>их</w:t>
      </w:r>
      <w:proofErr w:type="spellEnd"/>
      <w:r w:rsidR="00A06B2A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A06B2A" w:rsidRPr="00491FA5">
        <w:rPr>
          <w:color w:val="000000"/>
          <w:kern w:val="3"/>
          <w:sz w:val="26"/>
          <w:szCs w:val="26"/>
          <w:lang w:eastAsia="zh-CN"/>
        </w:rPr>
        <w:t>ділян</w:t>
      </w:r>
      <w:proofErr w:type="spellEnd"/>
      <w:r w:rsidR="00A06B2A" w:rsidRPr="00491FA5">
        <w:rPr>
          <w:color w:val="000000"/>
          <w:kern w:val="3"/>
          <w:sz w:val="26"/>
          <w:szCs w:val="26"/>
          <w:lang w:val="uk-UA" w:eastAsia="zh-CN"/>
        </w:rPr>
        <w:t>о</w:t>
      </w:r>
      <w:r w:rsidR="00A06B2A" w:rsidRPr="00491FA5">
        <w:rPr>
          <w:color w:val="000000"/>
          <w:kern w:val="3"/>
          <w:sz w:val="26"/>
          <w:szCs w:val="26"/>
          <w:lang w:eastAsia="zh-CN"/>
        </w:rPr>
        <w:t>к</w:t>
      </w:r>
      <w:r w:rsidR="00A06B2A" w:rsidRPr="00491FA5">
        <w:rPr>
          <w:color w:val="000000"/>
          <w:kern w:val="3"/>
          <w:sz w:val="26"/>
          <w:szCs w:val="26"/>
          <w:lang w:val="uk-UA" w:eastAsia="zh-CN"/>
        </w:rPr>
        <w:t xml:space="preserve"> площею 0,1128га, площею 0,1956га, площею 0,3312га у формі прибережної захисної смуги вздовж річок, навколо водойм та на островах.</w:t>
      </w:r>
    </w:p>
    <w:p w:rsidR="002F405C" w:rsidRPr="00491FA5" w:rsidRDefault="002F405C" w:rsidP="002F405C">
      <w:pPr>
        <w:pStyle w:val="a3"/>
        <w:ind w:left="-426" w:right="-1" w:firstLine="568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1</w:t>
      </w:r>
      <w:r w:rsidR="00D142F8" w:rsidRPr="00491FA5">
        <w:rPr>
          <w:b/>
          <w:sz w:val="26"/>
          <w:szCs w:val="26"/>
          <w:lang w:val="uk-UA"/>
        </w:rPr>
        <w:t>8</w:t>
      </w:r>
      <w:r w:rsidRPr="00491FA5">
        <w:rPr>
          <w:b/>
          <w:sz w:val="26"/>
          <w:szCs w:val="26"/>
          <w:lang w:val="uk-UA"/>
        </w:rPr>
        <w:t xml:space="preserve">. Затвердити </w:t>
      </w:r>
      <w:r w:rsidRPr="00491FA5">
        <w:rPr>
          <w:sz w:val="26"/>
          <w:szCs w:val="26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 Комунальному  підприємству «Ніжинське управління  водопровідно – каналізаційного господарства» земельну ділянку площею </w:t>
      </w:r>
      <w:r w:rsidR="00200927" w:rsidRPr="00491FA5">
        <w:rPr>
          <w:sz w:val="26"/>
          <w:szCs w:val="26"/>
          <w:lang w:val="uk-UA"/>
        </w:rPr>
        <w:t>0</w:t>
      </w:r>
      <w:r w:rsidRPr="00491FA5">
        <w:rPr>
          <w:sz w:val="26"/>
          <w:szCs w:val="26"/>
          <w:lang w:val="uk-UA"/>
        </w:rPr>
        <w:t>,</w:t>
      </w:r>
      <w:r w:rsidR="00200927" w:rsidRPr="00491FA5">
        <w:rPr>
          <w:sz w:val="26"/>
          <w:szCs w:val="26"/>
          <w:lang w:val="uk-UA"/>
        </w:rPr>
        <w:t>0124</w:t>
      </w:r>
      <w:r w:rsidRPr="00491FA5">
        <w:rPr>
          <w:sz w:val="26"/>
          <w:szCs w:val="26"/>
          <w:lang w:val="uk-UA"/>
        </w:rPr>
        <w:t xml:space="preserve">га 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>: м. Ніжин,</w:t>
      </w:r>
      <w:r w:rsidRPr="00491FA5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491FA5">
        <w:rPr>
          <w:color w:val="000000"/>
          <w:sz w:val="26"/>
          <w:szCs w:val="26"/>
          <w:lang w:val="uk-UA"/>
        </w:rPr>
        <w:t>вул.</w:t>
      </w:r>
      <w:r w:rsidR="00D65AE5" w:rsidRPr="00491FA5">
        <w:rPr>
          <w:color w:val="000000"/>
          <w:sz w:val="26"/>
          <w:szCs w:val="26"/>
          <w:lang w:val="uk-UA"/>
        </w:rPr>
        <w:t>Об’їжджа</w:t>
      </w:r>
      <w:proofErr w:type="spellEnd"/>
      <w:r w:rsidRPr="00491FA5">
        <w:rPr>
          <w:color w:val="000000"/>
          <w:sz w:val="26"/>
          <w:szCs w:val="26"/>
          <w:lang w:val="uk-UA"/>
        </w:rPr>
        <w:t xml:space="preserve">, </w:t>
      </w:r>
      <w:r w:rsidR="00D65AE5" w:rsidRPr="00491FA5">
        <w:rPr>
          <w:color w:val="000000"/>
          <w:sz w:val="26"/>
          <w:szCs w:val="26"/>
          <w:lang w:val="uk-UA"/>
        </w:rPr>
        <w:t>118г</w:t>
      </w:r>
      <w:r w:rsidRPr="00491FA5">
        <w:rPr>
          <w:color w:val="000000"/>
          <w:sz w:val="26"/>
          <w:szCs w:val="26"/>
          <w:lang w:val="uk-UA"/>
        </w:rPr>
        <w:t xml:space="preserve"> (кадастровий номер – 7410400000:04:0</w:t>
      </w:r>
      <w:r w:rsidR="00D65AE5" w:rsidRPr="00491FA5">
        <w:rPr>
          <w:color w:val="000000"/>
          <w:sz w:val="26"/>
          <w:szCs w:val="26"/>
          <w:lang w:val="uk-UA"/>
        </w:rPr>
        <w:t>22</w:t>
      </w:r>
      <w:r w:rsidRPr="00491FA5">
        <w:rPr>
          <w:color w:val="000000"/>
          <w:sz w:val="26"/>
          <w:szCs w:val="26"/>
          <w:lang w:val="uk-UA"/>
        </w:rPr>
        <w:t>:03</w:t>
      </w:r>
      <w:r w:rsidR="00D65AE5" w:rsidRPr="00491FA5">
        <w:rPr>
          <w:color w:val="000000"/>
          <w:sz w:val="26"/>
          <w:szCs w:val="26"/>
          <w:lang w:val="uk-UA"/>
        </w:rPr>
        <w:t>01</w:t>
      </w:r>
      <w:r w:rsidRPr="00491FA5">
        <w:rPr>
          <w:color w:val="000000"/>
          <w:sz w:val="26"/>
          <w:szCs w:val="26"/>
          <w:lang w:val="uk-UA"/>
        </w:rPr>
        <w:t>)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491FA5">
        <w:rPr>
          <w:sz w:val="26"/>
          <w:szCs w:val="26"/>
          <w:lang w:val="uk-UA"/>
        </w:rPr>
        <w:t xml:space="preserve">. Комунальне  підприємство «Ніжинське управління  водопровідно – каналізаційного господарства» користується земельною ділянкою </w:t>
      </w:r>
      <w:r w:rsidRPr="00491FA5">
        <w:rPr>
          <w:sz w:val="26"/>
          <w:szCs w:val="26"/>
          <w:lang w:val="uk-UA"/>
        </w:rPr>
        <w:lastRenderedPageBreak/>
        <w:t xml:space="preserve">відповідно до Державного акту на право постійного користування землею від </w:t>
      </w:r>
      <w:r w:rsidR="00D65AE5" w:rsidRPr="00491FA5">
        <w:rPr>
          <w:sz w:val="26"/>
          <w:szCs w:val="26"/>
          <w:lang w:val="uk-UA"/>
        </w:rPr>
        <w:t>12</w:t>
      </w:r>
      <w:r w:rsidRPr="00491FA5">
        <w:rPr>
          <w:sz w:val="26"/>
          <w:szCs w:val="26"/>
          <w:lang w:val="uk-UA"/>
        </w:rPr>
        <w:t>.08.199</w:t>
      </w:r>
      <w:r w:rsidR="00D65AE5" w:rsidRPr="00491FA5">
        <w:rPr>
          <w:sz w:val="26"/>
          <w:szCs w:val="26"/>
          <w:lang w:val="uk-UA"/>
        </w:rPr>
        <w:t>8</w:t>
      </w:r>
      <w:r w:rsidRPr="00491FA5">
        <w:rPr>
          <w:sz w:val="26"/>
          <w:szCs w:val="26"/>
          <w:lang w:val="uk-UA"/>
        </w:rPr>
        <w:t xml:space="preserve"> року № 2</w:t>
      </w:r>
      <w:r w:rsidR="00D65AE5" w:rsidRPr="00491FA5">
        <w:rPr>
          <w:sz w:val="26"/>
          <w:szCs w:val="26"/>
          <w:lang w:val="uk-UA"/>
        </w:rPr>
        <w:t>40</w:t>
      </w:r>
      <w:r w:rsidRPr="00491FA5">
        <w:rPr>
          <w:sz w:val="26"/>
          <w:szCs w:val="26"/>
          <w:lang w:val="uk-UA"/>
        </w:rPr>
        <w:t>.</w:t>
      </w:r>
    </w:p>
    <w:p w:rsidR="00C27E34" w:rsidRPr="00491FA5" w:rsidRDefault="00C27E34" w:rsidP="002F405C">
      <w:pPr>
        <w:pStyle w:val="a3"/>
        <w:ind w:left="-426" w:right="-1" w:firstLine="568"/>
        <w:rPr>
          <w:sz w:val="26"/>
          <w:szCs w:val="26"/>
          <w:lang w:val="uk-UA"/>
        </w:rPr>
      </w:pPr>
      <w:r w:rsidRPr="00491FA5">
        <w:rPr>
          <w:color w:val="000000"/>
          <w:kern w:val="3"/>
          <w:sz w:val="26"/>
          <w:szCs w:val="26"/>
          <w:lang w:eastAsia="zh-CN"/>
        </w:rPr>
        <w:t>Обмеження у використанні земельн</w:t>
      </w:r>
      <w:r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 ділянк</w:t>
      </w:r>
      <w:r w:rsidRPr="00491FA5">
        <w:rPr>
          <w:color w:val="000000"/>
          <w:kern w:val="3"/>
          <w:sz w:val="26"/>
          <w:szCs w:val="26"/>
          <w:lang w:val="uk-UA" w:eastAsia="zh-CN"/>
        </w:rPr>
        <w:t>и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 площ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ею 0,0060га у формі </w:t>
      </w:r>
      <w:r w:rsidRPr="00491FA5">
        <w:rPr>
          <w:color w:val="000000"/>
          <w:kern w:val="3"/>
          <w:sz w:val="26"/>
          <w:szCs w:val="26"/>
          <w:lang w:eastAsia="zh-CN"/>
        </w:rPr>
        <w:t>охоронної зони навколо (вздовж) об’єкта енергетичної системи.</w:t>
      </w:r>
      <w:r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r w:rsidRPr="00491FA5">
        <w:rPr>
          <w:color w:val="000000"/>
          <w:kern w:val="3"/>
          <w:sz w:val="26"/>
          <w:szCs w:val="26"/>
          <w:lang w:eastAsia="zh-CN"/>
        </w:rPr>
        <w:t>Обмеження у використанні земельн</w:t>
      </w:r>
      <w:r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r w:rsidRPr="00491FA5">
        <w:rPr>
          <w:color w:val="000000"/>
          <w:kern w:val="3"/>
          <w:sz w:val="26"/>
          <w:szCs w:val="26"/>
          <w:lang w:eastAsia="zh-CN"/>
        </w:rPr>
        <w:t xml:space="preserve"> ділянк</w:t>
      </w:r>
      <w:r w:rsidRPr="00491FA5">
        <w:rPr>
          <w:color w:val="000000"/>
          <w:kern w:val="3"/>
          <w:sz w:val="26"/>
          <w:szCs w:val="26"/>
          <w:lang w:val="uk-UA" w:eastAsia="zh-CN"/>
        </w:rPr>
        <w:t>и площею 0,0031га у формі охоронної зони навколо інженерних комунікацій.</w:t>
      </w:r>
    </w:p>
    <w:p w:rsidR="00B7559F" w:rsidRPr="00491FA5" w:rsidRDefault="00B7559F" w:rsidP="00B7559F">
      <w:pPr>
        <w:ind w:left="-426" w:firstLine="56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491FA5">
        <w:rPr>
          <w:b/>
          <w:sz w:val="26"/>
          <w:szCs w:val="26"/>
          <w:lang w:val="uk-UA"/>
        </w:rPr>
        <w:t>1</w:t>
      </w:r>
      <w:r w:rsidR="00D142F8" w:rsidRPr="00491FA5">
        <w:rPr>
          <w:b/>
          <w:sz w:val="26"/>
          <w:szCs w:val="26"/>
          <w:lang w:val="uk-UA"/>
        </w:rPr>
        <w:t>9</w:t>
      </w:r>
      <w:r w:rsidRPr="00491FA5">
        <w:rPr>
          <w:b/>
          <w:sz w:val="26"/>
          <w:szCs w:val="26"/>
          <w:lang w:val="uk-UA"/>
        </w:rPr>
        <w:t xml:space="preserve">.  </w:t>
      </w:r>
      <w:proofErr w:type="spellStart"/>
      <w:proofErr w:type="gramStart"/>
      <w:r w:rsidRPr="00491FA5">
        <w:rPr>
          <w:b/>
          <w:sz w:val="26"/>
          <w:szCs w:val="26"/>
        </w:rPr>
        <w:t>Затвердити</w:t>
      </w:r>
      <w:proofErr w:type="spellEnd"/>
      <w:r w:rsidRPr="00491FA5">
        <w:rPr>
          <w:b/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>проект</w:t>
      </w:r>
      <w:proofErr w:type="gram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землеустрою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щодо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відведення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земельної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ділянки</w:t>
      </w:r>
      <w:proofErr w:type="spellEnd"/>
      <w:r w:rsidRPr="00491FA5">
        <w:rPr>
          <w:sz w:val="26"/>
          <w:szCs w:val="26"/>
        </w:rPr>
        <w:t xml:space="preserve"> та </w:t>
      </w:r>
      <w:proofErr w:type="spellStart"/>
      <w:r w:rsidRPr="00491FA5">
        <w:rPr>
          <w:sz w:val="26"/>
          <w:szCs w:val="26"/>
        </w:rPr>
        <w:t>надати</w:t>
      </w:r>
      <w:proofErr w:type="spellEnd"/>
      <w:r w:rsidRPr="00491FA5">
        <w:rPr>
          <w:sz w:val="26"/>
          <w:szCs w:val="26"/>
        </w:rPr>
        <w:t xml:space="preserve"> у </w:t>
      </w:r>
      <w:proofErr w:type="spellStart"/>
      <w:r w:rsidRPr="00491FA5">
        <w:rPr>
          <w:sz w:val="26"/>
          <w:szCs w:val="26"/>
        </w:rPr>
        <w:t>користування</w:t>
      </w:r>
      <w:proofErr w:type="spellEnd"/>
      <w:r w:rsidRPr="00491FA5">
        <w:rPr>
          <w:sz w:val="26"/>
          <w:szCs w:val="26"/>
        </w:rPr>
        <w:t xml:space="preserve"> на </w:t>
      </w:r>
      <w:proofErr w:type="spellStart"/>
      <w:r w:rsidRPr="00491FA5">
        <w:rPr>
          <w:sz w:val="26"/>
          <w:szCs w:val="26"/>
        </w:rPr>
        <w:t>умовах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оренди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терміном</w:t>
      </w:r>
      <w:proofErr w:type="spellEnd"/>
      <w:r w:rsidRPr="00491FA5">
        <w:rPr>
          <w:sz w:val="26"/>
          <w:szCs w:val="26"/>
        </w:rPr>
        <w:t xml:space="preserve"> на </w:t>
      </w:r>
      <w:r w:rsidRPr="00491FA5">
        <w:rPr>
          <w:sz w:val="26"/>
          <w:szCs w:val="26"/>
          <w:lang w:val="uk-UA"/>
        </w:rPr>
        <w:t>6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місяців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 xml:space="preserve">” </w:t>
      </w:r>
      <w:proofErr w:type="spellStart"/>
      <w:r w:rsidRPr="00491FA5">
        <w:rPr>
          <w:sz w:val="26"/>
          <w:szCs w:val="26"/>
        </w:rPr>
        <w:t>земельну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ділянку</w:t>
      </w:r>
      <w:proofErr w:type="spellEnd"/>
      <w:r w:rsidRPr="00491FA5">
        <w:rPr>
          <w:sz w:val="26"/>
          <w:szCs w:val="26"/>
        </w:rPr>
        <w:t xml:space="preserve"> </w:t>
      </w:r>
      <w:r w:rsidR="00E117C9" w:rsidRPr="00491FA5">
        <w:rPr>
          <w:sz w:val="26"/>
          <w:szCs w:val="26"/>
          <w:lang w:val="uk-UA"/>
        </w:rPr>
        <w:t xml:space="preserve">площею 0,0010га за </w:t>
      </w:r>
      <w:proofErr w:type="spellStart"/>
      <w:r w:rsidR="00E117C9" w:rsidRPr="00491FA5">
        <w:rPr>
          <w:sz w:val="26"/>
          <w:szCs w:val="26"/>
          <w:lang w:val="uk-UA"/>
        </w:rPr>
        <w:t>адресою</w:t>
      </w:r>
      <w:proofErr w:type="spellEnd"/>
      <w:r w:rsidR="00E117C9" w:rsidRPr="00491FA5">
        <w:rPr>
          <w:sz w:val="26"/>
          <w:szCs w:val="26"/>
          <w:lang w:val="uk-UA"/>
        </w:rPr>
        <w:t>: м. Ніжин,</w:t>
      </w:r>
      <w:r w:rsidR="00E117C9" w:rsidRPr="00491FA5">
        <w:rPr>
          <w:color w:val="000000"/>
          <w:sz w:val="26"/>
          <w:szCs w:val="26"/>
          <w:lang w:val="uk-UA"/>
        </w:rPr>
        <w:t xml:space="preserve"> вул. Прилуцька (біля будинку 132-А), (кадастровий номер – 7410400000:06:011:0048)</w:t>
      </w:r>
      <w:r w:rsidR="00E117C9" w:rsidRPr="00491FA5">
        <w:rPr>
          <w:sz w:val="26"/>
          <w:szCs w:val="26"/>
          <w:lang w:val="uk-UA"/>
        </w:rPr>
        <w:t xml:space="preserve"> </w:t>
      </w:r>
      <w:r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 w:rsidR="00861C4D" w:rsidRPr="00491FA5">
        <w:rPr>
          <w:color w:val="000000"/>
          <w:sz w:val="26"/>
          <w:szCs w:val="26"/>
          <w:shd w:val="clear" w:color="auto" w:fill="FFFFFF"/>
          <w:lang w:val="uk-UA"/>
        </w:rPr>
        <w:t>.</w:t>
      </w:r>
      <w:r w:rsidR="00861C4D"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ділянк</w:t>
      </w:r>
      <w:proofErr w:type="spellEnd"/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и не зареєстровані.</w:t>
      </w:r>
    </w:p>
    <w:p w:rsidR="00B7559F" w:rsidRPr="00491FA5" w:rsidRDefault="00B7559F" w:rsidP="00B7559F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1</w:t>
      </w:r>
      <w:r w:rsidR="00D142F8" w:rsidRPr="00491FA5">
        <w:rPr>
          <w:sz w:val="26"/>
          <w:szCs w:val="26"/>
          <w:lang w:val="uk-UA"/>
        </w:rPr>
        <w:t>9</w:t>
      </w:r>
      <w:r w:rsidRPr="00491FA5">
        <w:rPr>
          <w:sz w:val="26"/>
          <w:szCs w:val="26"/>
        </w:rPr>
        <w:t xml:space="preserve">.1. Встановити орендну плату за земельну ділянку площею </w:t>
      </w:r>
      <w:r w:rsidRPr="00491FA5">
        <w:rPr>
          <w:sz w:val="26"/>
          <w:szCs w:val="26"/>
          <w:lang w:val="uk-UA"/>
        </w:rPr>
        <w:t>0,0010</w:t>
      </w:r>
      <w:r w:rsidRPr="00491FA5">
        <w:rPr>
          <w:sz w:val="26"/>
          <w:szCs w:val="26"/>
        </w:rPr>
        <w:t xml:space="preserve"> 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м. Ніжин </w:t>
      </w:r>
      <w:r w:rsidRPr="00491FA5">
        <w:rPr>
          <w:sz w:val="26"/>
          <w:szCs w:val="26"/>
        </w:rPr>
        <w:t xml:space="preserve"> вул. </w:t>
      </w:r>
      <w:r w:rsidR="008A305D"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>на рівні трьох відсотків від нормативної грошової оцінки земельної ділянки за один рік.</w:t>
      </w:r>
    </w:p>
    <w:p w:rsidR="00B7559F" w:rsidRPr="00491FA5" w:rsidRDefault="00B7559F" w:rsidP="00B7559F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1</w:t>
      </w:r>
      <w:r w:rsidR="00D142F8" w:rsidRPr="00491FA5">
        <w:rPr>
          <w:sz w:val="26"/>
          <w:szCs w:val="26"/>
          <w:lang w:val="uk-UA"/>
        </w:rPr>
        <w:t>9</w:t>
      </w:r>
      <w:r w:rsidRPr="00491FA5">
        <w:rPr>
          <w:sz w:val="26"/>
          <w:szCs w:val="26"/>
        </w:rPr>
        <w:t xml:space="preserve">.2.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>”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заключити договір оренди земельної ділянки площею </w:t>
      </w:r>
      <w:r w:rsidRPr="00491FA5">
        <w:rPr>
          <w:sz w:val="26"/>
          <w:szCs w:val="26"/>
          <w:lang w:val="uk-UA"/>
        </w:rPr>
        <w:t>0,0010</w:t>
      </w:r>
      <w:r w:rsidRPr="00491FA5">
        <w:rPr>
          <w:sz w:val="26"/>
          <w:szCs w:val="26"/>
        </w:rPr>
        <w:t xml:space="preserve">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</w:t>
      </w:r>
      <w:proofErr w:type="spellStart"/>
      <w:r w:rsidRPr="00491FA5">
        <w:rPr>
          <w:sz w:val="26"/>
          <w:szCs w:val="26"/>
          <w:lang w:val="uk-UA"/>
        </w:rPr>
        <w:t>м.Ніжин</w:t>
      </w:r>
      <w:proofErr w:type="spellEnd"/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 вул. </w:t>
      </w:r>
      <w:r w:rsidR="008A305D"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Pr="00491FA5">
        <w:rPr>
          <w:sz w:val="26"/>
          <w:szCs w:val="26"/>
          <w:lang w:val="uk-UA"/>
        </w:rPr>
        <w:t>.</w:t>
      </w:r>
      <w:r w:rsidRPr="00491FA5">
        <w:rPr>
          <w:sz w:val="26"/>
          <w:szCs w:val="26"/>
        </w:rPr>
        <w:t xml:space="preserve"> </w:t>
      </w:r>
    </w:p>
    <w:p w:rsidR="00B7559F" w:rsidRPr="00491FA5" w:rsidRDefault="00B7559F" w:rsidP="00B7559F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1</w:t>
      </w:r>
      <w:r w:rsidR="00D142F8" w:rsidRPr="00491FA5">
        <w:rPr>
          <w:sz w:val="26"/>
          <w:szCs w:val="26"/>
          <w:lang w:val="uk-UA"/>
        </w:rPr>
        <w:t>9</w:t>
      </w:r>
      <w:r w:rsidRPr="00491FA5">
        <w:rPr>
          <w:sz w:val="26"/>
          <w:szCs w:val="26"/>
        </w:rPr>
        <w:t xml:space="preserve">.3.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>”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у трьохмісячний термін зареєструвати договір оренди земельної ділянки площею </w:t>
      </w:r>
      <w:r w:rsidRPr="00491FA5">
        <w:rPr>
          <w:sz w:val="26"/>
          <w:szCs w:val="26"/>
          <w:lang w:val="uk-UA"/>
        </w:rPr>
        <w:t>0,0010</w:t>
      </w:r>
      <w:r w:rsidRPr="00491FA5">
        <w:rPr>
          <w:sz w:val="26"/>
          <w:szCs w:val="26"/>
        </w:rPr>
        <w:t xml:space="preserve"> 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м. Ніжин </w:t>
      </w:r>
      <w:r w:rsidRPr="00491FA5">
        <w:rPr>
          <w:sz w:val="26"/>
          <w:szCs w:val="26"/>
        </w:rPr>
        <w:t xml:space="preserve"> вул</w:t>
      </w:r>
      <w:r w:rsidR="00576036" w:rsidRPr="00491FA5">
        <w:rPr>
          <w:color w:val="000000"/>
          <w:sz w:val="26"/>
          <w:szCs w:val="26"/>
          <w:lang w:val="uk-UA"/>
        </w:rPr>
        <w:t>. Прилуцька (біля будинку 132-А)</w:t>
      </w:r>
      <w:r w:rsidRPr="00491FA5">
        <w:rPr>
          <w:sz w:val="26"/>
          <w:szCs w:val="26"/>
        </w:rPr>
        <w:t xml:space="preserve">. При невиконанні підпунктів </w:t>
      </w:r>
      <w:r w:rsidRPr="00491FA5">
        <w:rPr>
          <w:sz w:val="26"/>
          <w:szCs w:val="26"/>
          <w:lang w:val="uk-UA"/>
        </w:rPr>
        <w:t>1</w:t>
      </w:r>
      <w:r w:rsidR="00D142F8" w:rsidRPr="00491FA5">
        <w:rPr>
          <w:sz w:val="26"/>
          <w:szCs w:val="26"/>
          <w:lang w:val="uk-UA"/>
        </w:rPr>
        <w:t>9</w:t>
      </w:r>
      <w:r w:rsidRPr="00491FA5">
        <w:rPr>
          <w:sz w:val="26"/>
          <w:szCs w:val="26"/>
        </w:rPr>
        <w:t xml:space="preserve">.2. та </w:t>
      </w:r>
      <w:r w:rsidRPr="00491FA5">
        <w:rPr>
          <w:sz w:val="26"/>
          <w:szCs w:val="26"/>
          <w:lang w:val="uk-UA"/>
        </w:rPr>
        <w:t>1</w:t>
      </w:r>
      <w:r w:rsidR="00D142F8" w:rsidRPr="00491FA5">
        <w:rPr>
          <w:sz w:val="26"/>
          <w:szCs w:val="26"/>
          <w:lang w:val="uk-UA"/>
        </w:rPr>
        <w:t>9</w:t>
      </w:r>
      <w:r w:rsidRPr="00491FA5">
        <w:rPr>
          <w:sz w:val="26"/>
          <w:szCs w:val="26"/>
        </w:rPr>
        <w:t xml:space="preserve">.3. пункт </w:t>
      </w:r>
      <w:r w:rsidRPr="00491FA5">
        <w:rPr>
          <w:sz w:val="26"/>
          <w:szCs w:val="26"/>
          <w:lang w:val="uk-UA"/>
        </w:rPr>
        <w:t>1</w:t>
      </w:r>
      <w:r w:rsidR="00D142F8" w:rsidRPr="00491FA5">
        <w:rPr>
          <w:sz w:val="26"/>
          <w:szCs w:val="26"/>
          <w:lang w:val="uk-UA"/>
        </w:rPr>
        <w:t>9</w:t>
      </w:r>
      <w:r w:rsidRPr="00491FA5">
        <w:rPr>
          <w:sz w:val="26"/>
          <w:szCs w:val="26"/>
        </w:rPr>
        <w:t xml:space="preserve"> з відповідними підпунктами втрачає чинність.</w:t>
      </w:r>
    </w:p>
    <w:p w:rsidR="0086389F" w:rsidRPr="00491FA5" w:rsidRDefault="00D142F8" w:rsidP="0086389F">
      <w:pPr>
        <w:ind w:left="-426" w:firstLine="56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491FA5">
        <w:rPr>
          <w:b/>
          <w:sz w:val="26"/>
          <w:szCs w:val="26"/>
          <w:lang w:val="uk-UA"/>
        </w:rPr>
        <w:t>20</w:t>
      </w:r>
      <w:r w:rsidR="0086389F" w:rsidRPr="00491FA5">
        <w:rPr>
          <w:b/>
          <w:sz w:val="26"/>
          <w:szCs w:val="26"/>
          <w:lang w:val="uk-UA"/>
        </w:rPr>
        <w:t xml:space="preserve">.  </w:t>
      </w:r>
      <w:proofErr w:type="spellStart"/>
      <w:proofErr w:type="gramStart"/>
      <w:r w:rsidR="0086389F" w:rsidRPr="00491FA5">
        <w:rPr>
          <w:b/>
          <w:sz w:val="26"/>
          <w:szCs w:val="26"/>
        </w:rPr>
        <w:t>Затвердити</w:t>
      </w:r>
      <w:proofErr w:type="spellEnd"/>
      <w:r w:rsidR="0086389F" w:rsidRPr="00491FA5">
        <w:rPr>
          <w:b/>
          <w:sz w:val="26"/>
          <w:szCs w:val="26"/>
          <w:lang w:val="uk-UA"/>
        </w:rPr>
        <w:t xml:space="preserve"> </w:t>
      </w:r>
      <w:r w:rsidR="0086389F" w:rsidRPr="00491FA5">
        <w:rPr>
          <w:sz w:val="26"/>
          <w:szCs w:val="26"/>
          <w:lang w:val="uk-UA"/>
        </w:rPr>
        <w:t xml:space="preserve"> </w:t>
      </w:r>
      <w:r w:rsidR="0086389F" w:rsidRPr="00491FA5">
        <w:rPr>
          <w:sz w:val="26"/>
          <w:szCs w:val="26"/>
        </w:rPr>
        <w:t>проект</w:t>
      </w:r>
      <w:proofErr w:type="gram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землеустрою</w:t>
      </w:r>
      <w:proofErr w:type="spell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щодо</w:t>
      </w:r>
      <w:proofErr w:type="spell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відведення</w:t>
      </w:r>
      <w:proofErr w:type="spell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земельної</w:t>
      </w:r>
      <w:proofErr w:type="spell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ділянки</w:t>
      </w:r>
      <w:proofErr w:type="spellEnd"/>
      <w:r w:rsidR="0086389F" w:rsidRPr="00491FA5">
        <w:rPr>
          <w:sz w:val="26"/>
          <w:szCs w:val="26"/>
        </w:rPr>
        <w:t xml:space="preserve"> та </w:t>
      </w:r>
      <w:proofErr w:type="spellStart"/>
      <w:r w:rsidR="0086389F" w:rsidRPr="00491FA5">
        <w:rPr>
          <w:sz w:val="26"/>
          <w:szCs w:val="26"/>
        </w:rPr>
        <w:t>надати</w:t>
      </w:r>
      <w:proofErr w:type="spellEnd"/>
      <w:r w:rsidR="0086389F" w:rsidRPr="00491FA5">
        <w:rPr>
          <w:sz w:val="26"/>
          <w:szCs w:val="26"/>
        </w:rPr>
        <w:t xml:space="preserve"> у </w:t>
      </w:r>
      <w:proofErr w:type="spellStart"/>
      <w:r w:rsidR="0086389F" w:rsidRPr="00491FA5">
        <w:rPr>
          <w:sz w:val="26"/>
          <w:szCs w:val="26"/>
        </w:rPr>
        <w:t>користування</w:t>
      </w:r>
      <w:proofErr w:type="spellEnd"/>
      <w:r w:rsidR="0086389F" w:rsidRPr="00491FA5">
        <w:rPr>
          <w:sz w:val="26"/>
          <w:szCs w:val="26"/>
        </w:rPr>
        <w:t xml:space="preserve"> на </w:t>
      </w:r>
      <w:proofErr w:type="spellStart"/>
      <w:r w:rsidR="0086389F" w:rsidRPr="00491FA5">
        <w:rPr>
          <w:sz w:val="26"/>
          <w:szCs w:val="26"/>
        </w:rPr>
        <w:t>умовах</w:t>
      </w:r>
      <w:proofErr w:type="spell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оренди</w:t>
      </w:r>
      <w:proofErr w:type="spell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терміном</w:t>
      </w:r>
      <w:proofErr w:type="spellEnd"/>
      <w:r w:rsidR="0086389F" w:rsidRPr="00491FA5">
        <w:rPr>
          <w:sz w:val="26"/>
          <w:szCs w:val="26"/>
        </w:rPr>
        <w:t xml:space="preserve"> на </w:t>
      </w:r>
      <w:r w:rsidR="0086389F" w:rsidRPr="00491FA5">
        <w:rPr>
          <w:sz w:val="26"/>
          <w:szCs w:val="26"/>
          <w:lang w:val="uk-UA"/>
        </w:rPr>
        <w:t>6</w:t>
      </w:r>
      <w:r w:rsidR="0086389F" w:rsidRPr="00491FA5">
        <w:rPr>
          <w:sz w:val="26"/>
          <w:szCs w:val="26"/>
        </w:rPr>
        <w:t xml:space="preserve"> </w:t>
      </w:r>
      <w:r w:rsidR="0086389F" w:rsidRPr="00491FA5">
        <w:rPr>
          <w:sz w:val="26"/>
          <w:szCs w:val="26"/>
          <w:lang w:val="uk-UA"/>
        </w:rPr>
        <w:t>місяців</w:t>
      </w:r>
      <w:r w:rsidR="0086389F" w:rsidRPr="00491FA5">
        <w:rPr>
          <w:sz w:val="26"/>
          <w:szCs w:val="26"/>
        </w:rPr>
        <w:t xml:space="preserve"> </w:t>
      </w:r>
      <w:r w:rsidR="0086389F" w:rsidRPr="00491FA5">
        <w:rPr>
          <w:sz w:val="26"/>
          <w:szCs w:val="26"/>
          <w:lang w:val="uk-UA"/>
        </w:rPr>
        <w:t>Публічному  акціонерному  товариству</w:t>
      </w:r>
      <w:r w:rsidR="0086389F" w:rsidRPr="00491FA5">
        <w:rPr>
          <w:sz w:val="26"/>
          <w:szCs w:val="26"/>
        </w:rPr>
        <w:t xml:space="preserve"> “</w:t>
      </w:r>
      <w:r w:rsidR="0086389F" w:rsidRPr="00491FA5">
        <w:rPr>
          <w:sz w:val="26"/>
          <w:szCs w:val="26"/>
          <w:lang w:val="uk-UA"/>
        </w:rPr>
        <w:t>Чернігівобленерго</w:t>
      </w:r>
      <w:r w:rsidR="0086389F" w:rsidRPr="00491FA5">
        <w:rPr>
          <w:sz w:val="26"/>
          <w:szCs w:val="26"/>
        </w:rPr>
        <w:t xml:space="preserve">” </w:t>
      </w:r>
      <w:proofErr w:type="spellStart"/>
      <w:r w:rsidR="0086389F" w:rsidRPr="00491FA5">
        <w:rPr>
          <w:sz w:val="26"/>
          <w:szCs w:val="26"/>
        </w:rPr>
        <w:t>земельну</w:t>
      </w:r>
      <w:proofErr w:type="spellEnd"/>
      <w:r w:rsidR="0086389F" w:rsidRPr="00491FA5">
        <w:rPr>
          <w:sz w:val="26"/>
          <w:szCs w:val="26"/>
        </w:rPr>
        <w:t xml:space="preserve"> </w:t>
      </w:r>
      <w:proofErr w:type="spellStart"/>
      <w:r w:rsidR="0086389F" w:rsidRPr="00491FA5">
        <w:rPr>
          <w:sz w:val="26"/>
          <w:szCs w:val="26"/>
        </w:rPr>
        <w:t>ділянку</w:t>
      </w:r>
      <w:proofErr w:type="spellEnd"/>
      <w:r w:rsidR="0086389F" w:rsidRPr="00491FA5">
        <w:rPr>
          <w:sz w:val="26"/>
          <w:szCs w:val="26"/>
        </w:rPr>
        <w:t xml:space="preserve"> </w:t>
      </w:r>
      <w:r w:rsidR="0086389F" w:rsidRPr="00491FA5">
        <w:rPr>
          <w:sz w:val="26"/>
          <w:szCs w:val="26"/>
          <w:lang w:val="uk-UA"/>
        </w:rPr>
        <w:t xml:space="preserve">площею 0,0010га за </w:t>
      </w:r>
      <w:proofErr w:type="spellStart"/>
      <w:r w:rsidR="0086389F" w:rsidRPr="00491FA5">
        <w:rPr>
          <w:sz w:val="26"/>
          <w:szCs w:val="26"/>
          <w:lang w:val="uk-UA"/>
        </w:rPr>
        <w:t>адресою</w:t>
      </w:r>
      <w:proofErr w:type="spellEnd"/>
      <w:r w:rsidR="0086389F" w:rsidRPr="00491FA5">
        <w:rPr>
          <w:sz w:val="26"/>
          <w:szCs w:val="26"/>
          <w:lang w:val="uk-UA"/>
        </w:rPr>
        <w:t>: м. Ніжин,</w:t>
      </w:r>
      <w:r w:rsidR="0086389F" w:rsidRPr="00491FA5">
        <w:rPr>
          <w:color w:val="000000"/>
          <w:sz w:val="26"/>
          <w:szCs w:val="26"/>
          <w:lang w:val="uk-UA"/>
        </w:rPr>
        <w:t xml:space="preserve"> вул. Прилуцька (біля будинку 132-А), (кадастровий номер – 7410400000:06:011:0049)</w:t>
      </w:r>
      <w:r w:rsidR="0086389F" w:rsidRPr="00491FA5">
        <w:rPr>
          <w:sz w:val="26"/>
          <w:szCs w:val="26"/>
          <w:lang w:val="uk-UA"/>
        </w:rPr>
        <w:t xml:space="preserve"> </w:t>
      </w:r>
      <w:r w:rsidR="0086389F"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="00861C4D" w:rsidRPr="00491FA5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ділянк</w:t>
      </w:r>
      <w:proofErr w:type="spellEnd"/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и не зареєстровані.</w:t>
      </w:r>
    </w:p>
    <w:p w:rsidR="0086389F" w:rsidRPr="00491FA5" w:rsidRDefault="00BB4EA6" w:rsidP="0086389F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20</w:t>
      </w:r>
      <w:r w:rsidR="0086389F" w:rsidRPr="00491FA5">
        <w:rPr>
          <w:sz w:val="26"/>
          <w:szCs w:val="26"/>
        </w:rPr>
        <w:t xml:space="preserve">.1. Встановити орендну плату за земельну ділянку площею </w:t>
      </w:r>
      <w:r w:rsidR="0086389F" w:rsidRPr="00491FA5">
        <w:rPr>
          <w:sz w:val="26"/>
          <w:szCs w:val="26"/>
          <w:lang w:val="uk-UA"/>
        </w:rPr>
        <w:t>0,0010</w:t>
      </w:r>
      <w:r w:rsidR="0086389F" w:rsidRPr="00491FA5">
        <w:rPr>
          <w:sz w:val="26"/>
          <w:szCs w:val="26"/>
        </w:rPr>
        <w:t xml:space="preserve"> га </w:t>
      </w:r>
      <w:r w:rsidR="0086389F" w:rsidRPr="00491FA5">
        <w:rPr>
          <w:sz w:val="26"/>
          <w:szCs w:val="26"/>
          <w:lang w:val="uk-UA"/>
        </w:rPr>
        <w:t xml:space="preserve">за </w:t>
      </w:r>
      <w:proofErr w:type="spellStart"/>
      <w:r w:rsidR="0086389F" w:rsidRPr="00491FA5">
        <w:rPr>
          <w:sz w:val="26"/>
          <w:szCs w:val="26"/>
          <w:lang w:val="uk-UA"/>
        </w:rPr>
        <w:t>адресою</w:t>
      </w:r>
      <w:proofErr w:type="spellEnd"/>
      <w:r w:rsidR="0086389F" w:rsidRPr="00491FA5">
        <w:rPr>
          <w:sz w:val="26"/>
          <w:szCs w:val="26"/>
          <w:lang w:val="uk-UA"/>
        </w:rPr>
        <w:t xml:space="preserve">: м. Ніжин </w:t>
      </w:r>
      <w:r w:rsidR="0086389F" w:rsidRPr="00491FA5">
        <w:rPr>
          <w:sz w:val="26"/>
          <w:szCs w:val="26"/>
        </w:rPr>
        <w:t xml:space="preserve"> вул. </w:t>
      </w:r>
      <w:r w:rsidR="0086389F"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="0086389F" w:rsidRPr="00491FA5">
        <w:rPr>
          <w:sz w:val="26"/>
          <w:szCs w:val="26"/>
          <w:lang w:val="uk-UA"/>
        </w:rPr>
        <w:t xml:space="preserve"> </w:t>
      </w:r>
      <w:r w:rsidR="0086389F" w:rsidRPr="00491FA5">
        <w:rPr>
          <w:sz w:val="26"/>
          <w:szCs w:val="26"/>
        </w:rPr>
        <w:t>на рівні трьох відсотків від нормативної грошової оцінки земельної ділянки за один рік.</w:t>
      </w:r>
    </w:p>
    <w:p w:rsidR="0086389F" w:rsidRPr="00491FA5" w:rsidRDefault="00BB4EA6" w:rsidP="0086389F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20</w:t>
      </w:r>
      <w:r w:rsidR="0086389F" w:rsidRPr="00491FA5">
        <w:rPr>
          <w:sz w:val="26"/>
          <w:szCs w:val="26"/>
        </w:rPr>
        <w:t xml:space="preserve">.2. </w:t>
      </w:r>
      <w:r w:rsidR="0086389F" w:rsidRPr="00491FA5">
        <w:rPr>
          <w:sz w:val="26"/>
          <w:szCs w:val="26"/>
          <w:lang w:val="uk-UA"/>
        </w:rPr>
        <w:t>Публічному  акціонерному  товариству</w:t>
      </w:r>
      <w:r w:rsidR="0086389F" w:rsidRPr="00491FA5">
        <w:rPr>
          <w:sz w:val="26"/>
          <w:szCs w:val="26"/>
        </w:rPr>
        <w:t xml:space="preserve"> “</w:t>
      </w:r>
      <w:r w:rsidR="0086389F" w:rsidRPr="00491FA5">
        <w:rPr>
          <w:sz w:val="26"/>
          <w:szCs w:val="26"/>
          <w:lang w:val="uk-UA"/>
        </w:rPr>
        <w:t>Чернігівобленерго</w:t>
      </w:r>
      <w:r w:rsidR="0086389F" w:rsidRPr="00491FA5">
        <w:rPr>
          <w:sz w:val="26"/>
          <w:szCs w:val="26"/>
        </w:rPr>
        <w:t>”</w:t>
      </w:r>
      <w:r w:rsidR="0086389F" w:rsidRPr="00491FA5">
        <w:rPr>
          <w:sz w:val="26"/>
          <w:szCs w:val="26"/>
          <w:lang w:val="uk-UA"/>
        </w:rPr>
        <w:t xml:space="preserve"> </w:t>
      </w:r>
      <w:r w:rsidR="0086389F" w:rsidRPr="00491FA5">
        <w:rPr>
          <w:sz w:val="26"/>
          <w:szCs w:val="26"/>
        </w:rPr>
        <w:t xml:space="preserve">заключити договір оренди земельної ділянки площею </w:t>
      </w:r>
      <w:r w:rsidR="0086389F" w:rsidRPr="00491FA5">
        <w:rPr>
          <w:sz w:val="26"/>
          <w:szCs w:val="26"/>
          <w:lang w:val="uk-UA"/>
        </w:rPr>
        <w:t>0,0010</w:t>
      </w:r>
      <w:r w:rsidR="0086389F" w:rsidRPr="00491FA5">
        <w:rPr>
          <w:sz w:val="26"/>
          <w:szCs w:val="26"/>
        </w:rPr>
        <w:t xml:space="preserve">га </w:t>
      </w:r>
      <w:r w:rsidR="0086389F" w:rsidRPr="00491FA5">
        <w:rPr>
          <w:sz w:val="26"/>
          <w:szCs w:val="26"/>
          <w:lang w:val="uk-UA"/>
        </w:rPr>
        <w:t xml:space="preserve">за </w:t>
      </w:r>
      <w:proofErr w:type="spellStart"/>
      <w:r w:rsidR="0086389F" w:rsidRPr="00491FA5">
        <w:rPr>
          <w:sz w:val="26"/>
          <w:szCs w:val="26"/>
          <w:lang w:val="uk-UA"/>
        </w:rPr>
        <w:t>адресою</w:t>
      </w:r>
      <w:proofErr w:type="spellEnd"/>
      <w:r w:rsidR="0086389F" w:rsidRPr="00491FA5">
        <w:rPr>
          <w:sz w:val="26"/>
          <w:szCs w:val="26"/>
          <w:lang w:val="uk-UA"/>
        </w:rPr>
        <w:t xml:space="preserve">: </w:t>
      </w:r>
      <w:proofErr w:type="spellStart"/>
      <w:r w:rsidR="0086389F" w:rsidRPr="00491FA5">
        <w:rPr>
          <w:sz w:val="26"/>
          <w:szCs w:val="26"/>
          <w:lang w:val="uk-UA"/>
        </w:rPr>
        <w:t>м.Ніжин</w:t>
      </w:r>
      <w:proofErr w:type="spellEnd"/>
      <w:r w:rsidR="0086389F" w:rsidRPr="00491FA5">
        <w:rPr>
          <w:sz w:val="26"/>
          <w:szCs w:val="26"/>
          <w:lang w:val="uk-UA"/>
        </w:rPr>
        <w:t xml:space="preserve"> </w:t>
      </w:r>
      <w:r w:rsidR="0086389F" w:rsidRPr="00491FA5">
        <w:rPr>
          <w:sz w:val="26"/>
          <w:szCs w:val="26"/>
        </w:rPr>
        <w:t xml:space="preserve"> вул. </w:t>
      </w:r>
      <w:r w:rsidR="0086389F"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="0086389F" w:rsidRPr="00491FA5">
        <w:rPr>
          <w:sz w:val="26"/>
          <w:szCs w:val="26"/>
          <w:lang w:val="uk-UA"/>
        </w:rPr>
        <w:t>.</w:t>
      </w:r>
      <w:r w:rsidR="0086389F" w:rsidRPr="00491FA5">
        <w:rPr>
          <w:sz w:val="26"/>
          <w:szCs w:val="26"/>
        </w:rPr>
        <w:t xml:space="preserve"> </w:t>
      </w:r>
    </w:p>
    <w:p w:rsidR="0086389F" w:rsidRPr="00491FA5" w:rsidRDefault="00BB4EA6" w:rsidP="0086389F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20</w:t>
      </w:r>
      <w:r w:rsidR="0086389F" w:rsidRPr="00491FA5">
        <w:rPr>
          <w:sz w:val="26"/>
          <w:szCs w:val="26"/>
        </w:rPr>
        <w:t xml:space="preserve">.3. </w:t>
      </w:r>
      <w:r w:rsidR="0086389F" w:rsidRPr="00491FA5">
        <w:rPr>
          <w:sz w:val="26"/>
          <w:szCs w:val="26"/>
          <w:lang w:val="uk-UA"/>
        </w:rPr>
        <w:t>Публічному  акціонерному  товариству</w:t>
      </w:r>
      <w:r w:rsidR="0086389F" w:rsidRPr="00491FA5">
        <w:rPr>
          <w:sz w:val="26"/>
          <w:szCs w:val="26"/>
        </w:rPr>
        <w:t xml:space="preserve"> “</w:t>
      </w:r>
      <w:r w:rsidR="0086389F" w:rsidRPr="00491FA5">
        <w:rPr>
          <w:sz w:val="26"/>
          <w:szCs w:val="26"/>
          <w:lang w:val="uk-UA"/>
        </w:rPr>
        <w:t>Чернігівобленерго</w:t>
      </w:r>
      <w:r w:rsidR="0086389F" w:rsidRPr="00491FA5">
        <w:rPr>
          <w:sz w:val="26"/>
          <w:szCs w:val="26"/>
        </w:rPr>
        <w:t>”</w:t>
      </w:r>
      <w:r w:rsidR="0086389F" w:rsidRPr="00491FA5">
        <w:rPr>
          <w:sz w:val="26"/>
          <w:szCs w:val="26"/>
          <w:lang w:val="uk-UA"/>
        </w:rPr>
        <w:t xml:space="preserve"> </w:t>
      </w:r>
      <w:r w:rsidR="0086389F" w:rsidRPr="00491FA5">
        <w:rPr>
          <w:sz w:val="26"/>
          <w:szCs w:val="26"/>
        </w:rPr>
        <w:t xml:space="preserve">у трьохмісячний термін зареєструвати договір оренди земельної ділянки площею </w:t>
      </w:r>
      <w:r w:rsidR="0086389F" w:rsidRPr="00491FA5">
        <w:rPr>
          <w:sz w:val="26"/>
          <w:szCs w:val="26"/>
          <w:lang w:val="uk-UA"/>
        </w:rPr>
        <w:t>0,0010</w:t>
      </w:r>
      <w:r w:rsidR="0086389F" w:rsidRPr="00491FA5">
        <w:rPr>
          <w:sz w:val="26"/>
          <w:szCs w:val="26"/>
        </w:rPr>
        <w:t xml:space="preserve"> га </w:t>
      </w:r>
      <w:r w:rsidR="0086389F" w:rsidRPr="00491FA5">
        <w:rPr>
          <w:sz w:val="26"/>
          <w:szCs w:val="26"/>
          <w:lang w:val="uk-UA"/>
        </w:rPr>
        <w:t xml:space="preserve">за </w:t>
      </w:r>
      <w:proofErr w:type="spellStart"/>
      <w:r w:rsidR="0086389F" w:rsidRPr="00491FA5">
        <w:rPr>
          <w:sz w:val="26"/>
          <w:szCs w:val="26"/>
          <w:lang w:val="uk-UA"/>
        </w:rPr>
        <w:t>адресою</w:t>
      </w:r>
      <w:proofErr w:type="spellEnd"/>
      <w:r w:rsidR="0086389F" w:rsidRPr="00491FA5">
        <w:rPr>
          <w:sz w:val="26"/>
          <w:szCs w:val="26"/>
          <w:lang w:val="uk-UA"/>
        </w:rPr>
        <w:t xml:space="preserve">: м. Ніжин </w:t>
      </w:r>
      <w:r w:rsidR="0086389F" w:rsidRPr="00491FA5">
        <w:rPr>
          <w:sz w:val="26"/>
          <w:szCs w:val="26"/>
        </w:rPr>
        <w:t xml:space="preserve"> вул</w:t>
      </w:r>
      <w:r w:rsidR="0086389F" w:rsidRPr="00491FA5">
        <w:rPr>
          <w:color w:val="000000"/>
          <w:sz w:val="26"/>
          <w:szCs w:val="26"/>
          <w:lang w:val="uk-UA"/>
        </w:rPr>
        <w:t>. Прилуцька (біля будинку 132-А)</w:t>
      </w:r>
      <w:r w:rsidR="0086389F" w:rsidRPr="00491FA5">
        <w:rPr>
          <w:sz w:val="26"/>
          <w:szCs w:val="26"/>
        </w:rPr>
        <w:t xml:space="preserve">. При невиконанні підпунктів </w:t>
      </w:r>
      <w:r w:rsidRPr="00491FA5">
        <w:rPr>
          <w:sz w:val="26"/>
          <w:szCs w:val="26"/>
          <w:lang w:val="uk-UA"/>
        </w:rPr>
        <w:t>20</w:t>
      </w:r>
      <w:r w:rsidR="0086389F" w:rsidRPr="00491FA5">
        <w:rPr>
          <w:sz w:val="26"/>
          <w:szCs w:val="26"/>
        </w:rPr>
        <w:t xml:space="preserve">.2. та </w:t>
      </w:r>
      <w:r w:rsidRPr="00491FA5">
        <w:rPr>
          <w:sz w:val="26"/>
          <w:szCs w:val="26"/>
          <w:lang w:val="uk-UA"/>
        </w:rPr>
        <w:t>20</w:t>
      </w:r>
      <w:r w:rsidR="0086389F" w:rsidRPr="00491FA5">
        <w:rPr>
          <w:sz w:val="26"/>
          <w:szCs w:val="26"/>
        </w:rPr>
        <w:t xml:space="preserve">.3. пункт </w:t>
      </w:r>
      <w:r w:rsidRPr="00491FA5">
        <w:rPr>
          <w:sz w:val="26"/>
          <w:szCs w:val="26"/>
          <w:lang w:val="uk-UA"/>
        </w:rPr>
        <w:t>20</w:t>
      </w:r>
      <w:r w:rsidR="0086389F" w:rsidRPr="00491FA5">
        <w:rPr>
          <w:sz w:val="26"/>
          <w:szCs w:val="26"/>
        </w:rPr>
        <w:t xml:space="preserve"> з відповідними підпунктами втрачає чинність.</w:t>
      </w:r>
    </w:p>
    <w:p w:rsidR="008766F7" w:rsidRPr="00491FA5" w:rsidRDefault="008766F7" w:rsidP="008766F7">
      <w:pPr>
        <w:ind w:left="-426" w:firstLine="56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491FA5">
        <w:rPr>
          <w:b/>
          <w:sz w:val="26"/>
          <w:szCs w:val="26"/>
          <w:lang w:val="uk-UA"/>
        </w:rPr>
        <w:t>2</w:t>
      </w:r>
      <w:r w:rsidR="00C94509" w:rsidRPr="00491FA5">
        <w:rPr>
          <w:b/>
          <w:sz w:val="26"/>
          <w:szCs w:val="26"/>
          <w:lang w:val="uk-UA"/>
        </w:rPr>
        <w:t>1</w:t>
      </w:r>
      <w:r w:rsidRPr="00491FA5">
        <w:rPr>
          <w:b/>
          <w:sz w:val="26"/>
          <w:szCs w:val="26"/>
          <w:lang w:val="uk-UA"/>
        </w:rPr>
        <w:t xml:space="preserve">.  </w:t>
      </w:r>
      <w:proofErr w:type="spellStart"/>
      <w:proofErr w:type="gramStart"/>
      <w:r w:rsidRPr="00491FA5">
        <w:rPr>
          <w:b/>
          <w:sz w:val="26"/>
          <w:szCs w:val="26"/>
        </w:rPr>
        <w:t>Затвердити</w:t>
      </w:r>
      <w:proofErr w:type="spellEnd"/>
      <w:r w:rsidRPr="00491FA5">
        <w:rPr>
          <w:b/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>проект</w:t>
      </w:r>
      <w:proofErr w:type="gram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землеустрою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щодо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відведення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земельної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ділянки</w:t>
      </w:r>
      <w:proofErr w:type="spellEnd"/>
      <w:r w:rsidRPr="00491FA5">
        <w:rPr>
          <w:sz w:val="26"/>
          <w:szCs w:val="26"/>
        </w:rPr>
        <w:t xml:space="preserve"> та </w:t>
      </w:r>
      <w:proofErr w:type="spellStart"/>
      <w:r w:rsidRPr="00491FA5">
        <w:rPr>
          <w:sz w:val="26"/>
          <w:szCs w:val="26"/>
        </w:rPr>
        <w:t>нада</w:t>
      </w:r>
      <w:proofErr w:type="spellEnd"/>
      <w:r w:rsidR="00C343B8" w:rsidRPr="00491FA5">
        <w:rPr>
          <w:sz w:val="26"/>
          <w:szCs w:val="26"/>
          <w:lang w:val="uk-UA"/>
        </w:rPr>
        <w:t>ти</w:t>
      </w:r>
      <w:r w:rsidRPr="00491FA5">
        <w:rPr>
          <w:sz w:val="26"/>
          <w:szCs w:val="26"/>
        </w:rPr>
        <w:t xml:space="preserve"> у </w:t>
      </w:r>
      <w:proofErr w:type="spellStart"/>
      <w:r w:rsidRPr="00491FA5">
        <w:rPr>
          <w:sz w:val="26"/>
          <w:szCs w:val="26"/>
        </w:rPr>
        <w:t>користування</w:t>
      </w:r>
      <w:proofErr w:type="spellEnd"/>
      <w:r w:rsidRPr="00491FA5">
        <w:rPr>
          <w:sz w:val="26"/>
          <w:szCs w:val="26"/>
        </w:rPr>
        <w:t xml:space="preserve"> на </w:t>
      </w:r>
      <w:proofErr w:type="spellStart"/>
      <w:r w:rsidRPr="00491FA5">
        <w:rPr>
          <w:sz w:val="26"/>
          <w:szCs w:val="26"/>
        </w:rPr>
        <w:t>умовах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оренди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терміном</w:t>
      </w:r>
      <w:proofErr w:type="spellEnd"/>
      <w:r w:rsidRPr="00491FA5">
        <w:rPr>
          <w:sz w:val="26"/>
          <w:szCs w:val="26"/>
        </w:rPr>
        <w:t xml:space="preserve"> на </w:t>
      </w:r>
      <w:r w:rsidRPr="00491FA5">
        <w:rPr>
          <w:sz w:val="26"/>
          <w:szCs w:val="26"/>
          <w:lang w:val="uk-UA"/>
        </w:rPr>
        <w:t>6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місяців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 xml:space="preserve">” </w:t>
      </w:r>
      <w:proofErr w:type="spellStart"/>
      <w:r w:rsidRPr="00491FA5">
        <w:rPr>
          <w:sz w:val="26"/>
          <w:szCs w:val="26"/>
        </w:rPr>
        <w:t>земельну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ділянку</w:t>
      </w:r>
      <w:proofErr w:type="spellEnd"/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 xml:space="preserve">площею 0,0004га 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>: м. Ніжин,</w:t>
      </w:r>
      <w:r w:rsidRPr="00491FA5">
        <w:rPr>
          <w:color w:val="000000"/>
          <w:sz w:val="26"/>
          <w:szCs w:val="26"/>
          <w:lang w:val="uk-UA"/>
        </w:rPr>
        <w:t xml:space="preserve"> вул. Прилуцька (біля будинку 132-А), (кадастровий номер – 7410400000:06:011:0050)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="00861C4D" w:rsidRPr="00491FA5">
        <w:rPr>
          <w:color w:val="000000"/>
          <w:sz w:val="26"/>
          <w:szCs w:val="26"/>
          <w:shd w:val="clear" w:color="auto" w:fill="FFFFFF"/>
          <w:lang w:val="uk-UA"/>
        </w:rPr>
        <w:t xml:space="preserve"> 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ділянк</w:t>
      </w:r>
      <w:proofErr w:type="spellEnd"/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и не зареєстровані.</w:t>
      </w:r>
    </w:p>
    <w:p w:rsidR="008766F7" w:rsidRPr="00491FA5" w:rsidRDefault="008766F7" w:rsidP="008766F7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lastRenderedPageBreak/>
        <w:t>2</w:t>
      </w:r>
      <w:r w:rsidR="00C94509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 xml:space="preserve">.1. Встановити орендну плату за земельну ділянку площею </w:t>
      </w:r>
      <w:r w:rsidRPr="00491FA5">
        <w:rPr>
          <w:sz w:val="26"/>
          <w:szCs w:val="26"/>
          <w:lang w:val="uk-UA"/>
        </w:rPr>
        <w:t>0,0004</w:t>
      </w:r>
      <w:r w:rsidRPr="00491FA5">
        <w:rPr>
          <w:sz w:val="26"/>
          <w:szCs w:val="26"/>
        </w:rPr>
        <w:t xml:space="preserve"> 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м. Ніжин </w:t>
      </w:r>
      <w:r w:rsidRPr="00491FA5">
        <w:rPr>
          <w:sz w:val="26"/>
          <w:szCs w:val="26"/>
        </w:rPr>
        <w:t xml:space="preserve"> вул. </w:t>
      </w:r>
      <w:r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>на рівні трьох відсотків від нормативної грошової оцінки земельної ділянки за один рік.</w:t>
      </w:r>
    </w:p>
    <w:p w:rsidR="008766F7" w:rsidRPr="00491FA5" w:rsidRDefault="008766F7" w:rsidP="008766F7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 xml:space="preserve">.2.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>”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заключити договір оренди земельної ділянки площею </w:t>
      </w:r>
      <w:r w:rsidRPr="00491FA5">
        <w:rPr>
          <w:sz w:val="26"/>
          <w:szCs w:val="26"/>
          <w:lang w:val="uk-UA"/>
        </w:rPr>
        <w:t>0,0004</w:t>
      </w:r>
      <w:r w:rsidRPr="00491FA5">
        <w:rPr>
          <w:sz w:val="26"/>
          <w:szCs w:val="26"/>
        </w:rPr>
        <w:t xml:space="preserve">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</w:t>
      </w:r>
      <w:proofErr w:type="spellStart"/>
      <w:r w:rsidRPr="00491FA5">
        <w:rPr>
          <w:sz w:val="26"/>
          <w:szCs w:val="26"/>
          <w:lang w:val="uk-UA"/>
        </w:rPr>
        <w:t>м.Ніжин</w:t>
      </w:r>
      <w:proofErr w:type="spellEnd"/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 вул. </w:t>
      </w:r>
      <w:r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Pr="00491FA5">
        <w:rPr>
          <w:sz w:val="26"/>
          <w:szCs w:val="26"/>
          <w:lang w:val="uk-UA"/>
        </w:rPr>
        <w:t>.</w:t>
      </w:r>
      <w:r w:rsidRPr="00491FA5">
        <w:rPr>
          <w:sz w:val="26"/>
          <w:szCs w:val="26"/>
        </w:rPr>
        <w:t xml:space="preserve"> </w:t>
      </w:r>
    </w:p>
    <w:p w:rsidR="008766F7" w:rsidRPr="00491FA5" w:rsidRDefault="008766F7" w:rsidP="008766F7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 xml:space="preserve">.3.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>”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у трьохмісячний термін зареєструвати договір оренди земельної ділянки площею </w:t>
      </w:r>
      <w:r w:rsidRPr="00491FA5">
        <w:rPr>
          <w:sz w:val="26"/>
          <w:szCs w:val="26"/>
          <w:lang w:val="uk-UA"/>
        </w:rPr>
        <w:t>0,0004</w:t>
      </w:r>
      <w:r w:rsidRPr="00491FA5">
        <w:rPr>
          <w:sz w:val="26"/>
          <w:szCs w:val="26"/>
        </w:rPr>
        <w:t xml:space="preserve"> 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м. Ніжин </w:t>
      </w:r>
      <w:r w:rsidRPr="00491FA5">
        <w:rPr>
          <w:sz w:val="26"/>
          <w:szCs w:val="26"/>
        </w:rPr>
        <w:t xml:space="preserve"> вул</w:t>
      </w:r>
      <w:r w:rsidRPr="00491FA5">
        <w:rPr>
          <w:color w:val="000000"/>
          <w:sz w:val="26"/>
          <w:szCs w:val="26"/>
          <w:lang w:val="uk-UA"/>
        </w:rPr>
        <w:t>. Прилуцька (біля будинку 132-А)</w:t>
      </w:r>
      <w:r w:rsidRPr="00491FA5">
        <w:rPr>
          <w:sz w:val="26"/>
          <w:szCs w:val="26"/>
        </w:rPr>
        <w:t xml:space="preserve">. При невиконанні підпунктів </w:t>
      </w: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 xml:space="preserve">.2. та </w:t>
      </w: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 xml:space="preserve">.3. пункт </w:t>
      </w: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 xml:space="preserve"> з відповідними підпунктами втрачає чинність.</w:t>
      </w:r>
    </w:p>
    <w:p w:rsidR="005473C9" w:rsidRPr="00491FA5" w:rsidRDefault="005473C9" w:rsidP="005473C9">
      <w:pPr>
        <w:ind w:left="-426" w:firstLine="56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491FA5">
        <w:rPr>
          <w:b/>
          <w:sz w:val="26"/>
          <w:szCs w:val="26"/>
          <w:lang w:val="uk-UA"/>
        </w:rPr>
        <w:t>2</w:t>
      </w:r>
      <w:r w:rsidR="00C94509" w:rsidRPr="00491FA5">
        <w:rPr>
          <w:b/>
          <w:sz w:val="26"/>
          <w:szCs w:val="26"/>
          <w:lang w:val="uk-UA"/>
        </w:rPr>
        <w:t>2</w:t>
      </w:r>
      <w:r w:rsidRPr="00491FA5">
        <w:rPr>
          <w:b/>
          <w:sz w:val="26"/>
          <w:szCs w:val="26"/>
          <w:lang w:val="uk-UA"/>
        </w:rPr>
        <w:t xml:space="preserve">.  </w:t>
      </w:r>
      <w:proofErr w:type="spellStart"/>
      <w:proofErr w:type="gramStart"/>
      <w:r w:rsidRPr="00491FA5">
        <w:rPr>
          <w:b/>
          <w:sz w:val="26"/>
          <w:szCs w:val="26"/>
        </w:rPr>
        <w:t>Затвердити</w:t>
      </w:r>
      <w:proofErr w:type="spellEnd"/>
      <w:r w:rsidRPr="00491FA5">
        <w:rPr>
          <w:b/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>проект</w:t>
      </w:r>
      <w:proofErr w:type="gram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землеустрою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щодо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відведення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земельної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ділянки</w:t>
      </w:r>
      <w:proofErr w:type="spellEnd"/>
      <w:r w:rsidRPr="00491FA5">
        <w:rPr>
          <w:sz w:val="26"/>
          <w:szCs w:val="26"/>
        </w:rPr>
        <w:t xml:space="preserve"> та </w:t>
      </w:r>
      <w:proofErr w:type="spellStart"/>
      <w:r w:rsidRPr="00491FA5">
        <w:rPr>
          <w:sz w:val="26"/>
          <w:szCs w:val="26"/>
        </w:rPr>
        <w:t>нада</w:t>
      </w:r>
      <w:proofErr w:type="spellEnd"/>
      <w:r w:rsidRPr="00491FA5">
        <w:rPr>
          <w:sz w:val="26"/>
          <w:szCs w:val="26"/>
          <w:lang w:val="uk-UA"/>
        </w:rPr>
        <w:t>ти</w:t>
      </w:r>
      <w:r w:rsidRPr="00491FA5">
        <w:rPr>
          <w:sz w:val="26"/>
          <w:szCs w:val="26"/>
        </w:rPr>
        <w:t xml:space="preserve"> у </w:t>
      </w:r>
      <w:proofErr w:type="spellStart"/>
      <w:r w:rsidRPr="00491FA5">
        <w:rPr>
          <w:sz w:val="26"/>
          <w:szCs w:val="26"/>
        </w:rPr>
        <w:t>користування</w:t>
      </w:r>
      <w:proofErr w:type="spellEnd"/>
      <w:r w:rsidRPr="00491FA5">
        <w:rPr>
          <w:sz w:val="26"/>
          <w:szCs w:val="26"/>
        </w:rPr>
        <w:t xml:space="preserve"> на </w:t>
      </w:r>
      <w:proofErr w:type="spellStart"/>
      <w:r w:rsidRPr="00491FA5">
        <w:rPr>
          <w:sz w:val="26"/>
          <w:szCs w:val="26"/>
        </w:rPr>
        <w:t>умовах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оренди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терміном</w:t>
      </w:r>
      <w:proofErr w:type="spellEnd"/>
      <w:r w:rsidRPr="00491FA5">
        <w:rPr>
          <w:sz w:val="26"/>
          <w:szCs w:val="26"/>
        </w:rPr>
        <w:t xml:space="preserve"> на </w:t>
      </w:r>
      <w:r w:rsidRPr="00491FA5">
        <w:rPr>
          <w:sz w:val="26"/>
          <w:szCs w:val="26"/>
          <w:lang w:val="uk-UA"/>
        </w:rPr>
        <w:t>6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місяців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 xml:space="preserve">” </w:t>
      </w:r>
      <w:proofErr w:type="spellStart"/>
      <w:r w:rsidRPr="00491FA5">
        <w:rPr>
          <w:sz w:val="26"/>
          <w:szCs w:val="26"/>
        </w:rPr>
        <w:t>земельну</w:t>
      </w:r>
      <w:proofErr w:type="spellEnd"/>
      <w:r w:rsidRPr="00491FA5">
        <w:rPr>
          <w:sz w:val="26"/>
          <w:szCs w:val="26"/>
        </w:rPr>
        <w:t xml:space="preserve"> </w:t>
      </w:r>
      <w:proofErr w:type="spellStart"/>
      <w:r w:rsidRPr="00491FA5">
        <w:rPr>
          <w:sz w:val="26"/>
          <w:szCs w:val="26"/>
        </w:rPr>
        <w:t>ділянку</w:t>
      </w:r>
      <w:proofErr w:type="spellEnd"/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 xml:space="preserve">площею 0,0004га 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>: м. Ніжин,</w:t>
      </w:r>
      <w:r w:rsidRPr="00491FA5">
        <w:rPr>
          <w:color w:val="000000"/>
          <w:sz w:val="26"/>
          <w:szCs w:val="26"/>
          <w:lang w:val="uk-UA"/>
        </w:rPr>
        <w:t xml:space="preserve"> вул. Прилуцька (біля будинку 132-А), (кадастровий номер – 7410400000:06:011:0051)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="00861C4D" w:rsidRPr="00491FA5">
        <w:rPr>
          <w:color w:val="000000"/>
          <w:kern w:val="3"/>
          <w:sz w:val="26"/>
          <w:szCs w:val="26"/>
          <w:lang w:val="uk-UA"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Обмеження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у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використанні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земельн</w:t>
      </w:r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ої</w:t>
      </w:r>
      <w:proofErr w:type="spellEnd"/>
      <w:r w:rsidR="00861C4D" w:rsidRPr="00491FA5">
        <w:rPr>
          <w:color w:val="000000"/>
          <w:kern w:val="3"/>
          <w:sz w:val="26"/>
          <w:szCs w:val="26"/>
          <w:lang w:eastAsia="zh-CN"/>
        </w:rPr>
        <w:t xml:space="preserve"> </w:t>
      </w:r>
      <w:proofErr w:type="spellStart"/>
      <w:r w:rsidR="00861C4D" w:rsidRPr="00491FA5">
        <w:rPr>
          <w:color w:val="000000"/>
          <w:kern w:val="3"/>
          <w:sz w:val="26"/>
          <w:szCs w:val="26"/>
          <w:lang w:eastAsia="zh-CN"/>
        </w:rPr>
        <w:t>ділянк</w:t>
      </w:r>
      <w:proofErr w:type="spellEnd"/>
      <w:r w:rsidR="00861C4D" w:rsidRPr="00491FA5">
        <w:rPr>
          <w:color w:val="000000"/>
          <w:kern w:val="3"/>
          <w:sz w:val="26"/>
          <w:szCs w:val="26"/>
          <w:lang w:val="uk-UA" w:eastAsia="zh-CN"/>
        </w:rPr>
        <w:t>и не зареєстровані.</w:t>
      </w:r>
    </w:p>
    <w:p w:rsidR="005473C9" w:rsidRPr="00491FA5" w:rsidRDefault="005473C9" w:rsidP="005473C9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 xml:space="preserve">.1. Встановити орендну плату за земельну ділянку площею </w:t>
      </w:r>
      <w:r w:rsidRPr="00491FA5">
        <w:rPr>
          <w:sz w:val="26"/>
          <w:szCs w:val="26"/>
          <w:lang w:val="uk-UA"/>
        </w:rPr>
        <w:t>0,0004</w:t>
      </w:r>
      <w:r w:rsidRPr="00491FA5">
        <w:rPr>
          <w:sz w:val="26"/>
          <w:szCs w:val="26"/>
        </w:rPr>
        <w:t xml:space="preserve"> 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м. Ніжин </w:t>
      </w:r>
      <w:r w:rsidRPr="00491FA5">
        <w:rPr>
          <w:sz w:val="26"/>
          <w:szCs w:val="26"/>
        </w:rPr>
        <w:t xml:space="preserve"> вул. </w:t>
      </w:r>
      <w:r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>на рівні трьох відсотків від нормативної грошової оцінки земельної ділянки за один рік.</w:t>
      </w:r>
    </w:p>
    <w:p w:rsidR="005473C9" w:rsidRPr="00491FA5" w:rsidRDefault="005473C9" w:rsidP="005473C9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 xml:space="preserve">.2.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>”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заключити договір оренди земельної ділянки площею </w:t>
      </w:r>
      <w:r w:rsidRPr="00491FA5">
        <w:rPr>
          <w:sz w:val="26"/>
          <w:szCs w:val="26"/>
          <w:lang w:val="uk-UA"/>
        </w:rPr>
        <w:t>0,0004</w:t>
      </w:r>
      <w:r w:rsidRPr="00491FA5">
        <w:rPr>
          <w:sz w:val="26"/>
          <w:szCs w:val="26"/>
        </w:rPr>
        <w:t xml:space="preserve">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</w:t>
      </w:r>
      <w:proofErr w:type="spellStart"/>
      <w:r w:rsidRPr="00491FA5">
        <w:rPr>
          <w:sz w:val="26"/>
          <w:szCs w:val="26"/>
          <w:lang w:val="uk-UA"/>
        </w:rPr>
        <w:t>м.Ніжин</w:t>
      </w:r>
      <w:proofErr w:type="spellEnd"/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 вул. </w:t>
      </w:r>
      <w:r w:rsidRPr="00491FA5">
        <w:rPr>
          <w:color w:val="000000"/>
          <w:sz w:val="26"/>
          <w:szCs w:val="26"/>
          <w:lang w:val="uk-UA"/>
        </w:rPr>
        <w:t>Прилуцька (біля будинку 132-А)</w:t>
      </w:r>
      <w:r w:rsidRPr="00491FA5">
        <w:rPr>
          <w:sz w:val="26"/>
          <w:szCs w:val="26"/>
          <w:lang w:val="uk-UA"/>
        </w:rPr>
        <w:t>.</w:t>
      </w:r>
      <w:r w:rsidRPr="00491FA5">
        <w:rPr>
          <w:sz w:val="26"/>
          <w:szCs w:val="26"/>
        </w:rPr>
        <w:t xml:space="preserve"> </w:t>
      </w:r>
    </w:p>
    <w:p w:rsidR="005473C9" w:rsidRPr="00491FA5" w:rsidRDefault="005473C9" w:rsidP="005473C9">
      <w:pPr>
        <w:pStyle w:val="a3"/>
        <w:ind w:left="-426"/>
        <w:rPr>
          <w:sz w:val="26"/>
          <w:szCs w:val="26"/>
          <w:lang w:val="uk-UA"/>
        </w:rPr>
      </w:pP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 xml:space="preserve">.3. </w:t>
      </w:r>
      <w:r w:rsidRPr="00491FA5">
        <w:rPr>
          <w:sz w:val="26"/>
          <w:szCs w:val="26"/>
          <w:lang w:val="uk-UA"/>
        </w:rPr>
        <w:t>Публічному  акціонерному  товариству</w:t>
      </w:r>
      <w:r w:rsidRPr="00491FA5">
        <w:rPr>
          <w:sz w:val="26"/>
          <w:szCs w:val="26"/>
        </w:rPr>
        <w:t xml:space="preserve"> “</w:t>
      </w:r>
      <w:r w:rsidRPr="00491FA5">
        <w:rPr>
          <w:sz w:val="26"/>
          <w:szCs w:val="26"/>
          <w:lang w:val="uk-UA"/>
        </w:rPr>
        <w:t>Чернігівобленерго</w:t>
      </w:r>
      <w:r w:rsidRPr="00491FA5">
        <w:rPr>
          <w:sz w:val="26"/>
          <w:szCs w:val="26"/>
        </w:rPr>
        <w:t>”</w:t>
      </w:r>
      <w:r w:rsidRPr="00491FA5">
        <w:rPr>
          <w:sz w:val="26"/>
          <w:szCs w:val="26"/>
          <w:lang w:val="uk-UA"/>
        </w:rPr>
        <w:t xml:space="preserve"> </w:t>
      </w:r>
      <w:r w:rsidRPr="00491FA5">
        <w:rPr>
          <w:sz w:val="26"/>
          <w:szCs w:val="26"/>
        </w:rPr>
        <w:t xml:space="preserve">у трьохмісячний термін зареєструвати договір оренди земельної ділянки площею </w:t>
      </w:r>
      <w:r w:rsidRPr="00491FA5">
        <w:rPr>
          <w:sz w:val="26"/>
          <w:szCs w:val="26"/>
          <w:lang w:val="uk-UA"/>
        </w:rPr>
        <w:t>0,0004</w:t>
      </w:r>
      <w:r w:rsidRPr="00491FA5">
        <w:rPr>
          <w:sz w:val="26"/>
          <w:szCs w:val="26"/>
        </w:rPr>
        <w:t xml:space="preserve"> га </w:t>
      </w:r>
      <w:r w:rsidRPr="00491FA5">
        <w:rPr>
          <w:sz w:val="26"/>
          <w:szCs w:val="26"/>
          <w:lang w:val="uk-UA"/>
        </w:rPr>
        <w:t xml:space="preserve">за </w:t>
      </w:r>
      <w:proofErr w:type="spellStart"/>
      <w:r w:rsidRPr="00491FA5">
        <w:rPr>
          <w:sz w:val="26"/>
          <w:szCs w:val="26"/>
          <w:lang w:val="uk-UA"/>
        </w:rPr>
        <w:t>адресою</w:t>
      </w:r>
      <w:proofErr w:type="spellEnd"/>
      <w:r w:rsidRPr="00491FA5">
        <w:rPr>
          <w:sz w:val="26"/>
          <w:szCs w:val="26"/>
          <w:lang w:val="uk-UA"/>
        </w:rPr>
        <w:t xml:space="preserve">: м. Ніжин </w:t>
      </w:r>
      <w:r w:rsidRPr="00491FA5">
        <w:rPr>
          <w:sz w:val="26"/>
          <w:szCs w:val="26"/>
        </w:rPr>
        <w:t xml:space="preserve"> вул</w:t>
      </w:r>
      <w:r w:rsidRPr="00491FA5">
        <w:rPr>
          <w:color w:val="000000"/>
          <w:sz w:val="26"/>
          <w:szCs w:val="26"/>
          <w:lang w:val="uk-UA"/>
        </w:rPr>
        <w:t>. Прилуцька (біля будинку 132-А)</w:t>
      </w:r>
      <w:r w:rsidRPr="00491FA5">
        <w:rPr>
          <w:sz w:val="26"/>
          <w:szCs w:val="26"/>
        </w:rPr>
        <w:t xml:space="preserve">. При невиконанні підпунктів </w:t>
      </w: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 xml:space="preserve">.2. та </w:t>
      </w: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 xml:space="preserve">.3. пункт </w:t>
      </w:r>
      <w:r w:rsidRPr="00491FA5">
        <w:rPr>
          <w:sz w:val="26"/>
          <w:szCs w:val="26"/>
          <w:lang w:val="uk-UA"/>
        </w:rPr>
        <w:t>2</w:t>
      </w:r>
      <w:r w:rsidR="00C94509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 xml:space="preserve"> з відповідними підпунктами втрачає чинність.</w:t>
      </w:r>
      <w:r w:rsidR="00861C4D" w:rsidRPr="00491FA5">
        <w:rPr>
          <w:sz w:val="26"/>
          <w:szCs w:val="26"/>
          <w:lang w:val="uk-UA"/>
        </w:rPr>
        <w:t xml:space="preserve"> </w:t>
      </w:r>
    </w:p>
    <w:p w:rsidR="004D707C" w:rsidRPr="00491FA5" w:rsidRDefault="00FD1AEE" w:rsidP="004D707C">
      <w:pPr>
        <w:tabs>
          <w:tab w:val="left" w:pos="6510"/>
        </w:tabs>
        <w:ind w:left="-426" w:firstLine="568"/>
        <w:jc w:val="both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2</w:t>
      </w:r>
      <w:r w:rsidR="00E44A4F" w:rsidRPr="00491FA5">
        <w:rPr>
          <w:b/>
          <w:sz w:val="26"/>
          <w:szCs w:val="26"/>
          <w:lang w:val="uk-UA"/>
        </w:rPr>
        <w:t>3</w:t>
      </w:r>
      <w:r w:rsidR="004D707C" w:rsidRPr="00491FA5">
        <w:rPr>
          <w:b/>
          <w:sz w:val="26"/>
          <w:szCs w:val="26"/>
          <w:lang w:val="uk-UA"/>
        </w:rPr>
        <w:t xml:space="preserve">.  Надати </w:t>
      </w:r>
      <w:r w:rsidR="004D707C" w:rsidRPr="00491FA5">
        <w:rPr>
          <w:sz w:val="26"/>
          <w:szCs w:val="26"/>
        </w:rPr>
        <w:t>у постійне користування</w:t>
      </w:r>
      <w:r w:rsidR="004D707C" w:rsidRPr="00491FA5">
        <w:rPr>
          <w:b/>
          <w:sz w:val="26"/>
          <w:szCs w:val="26"/>
          <w:lang w:val="uk-UA"/>
        </w:rPr>
        <w:t xml:space="preserve"> </w:t>
      </w:r>
      <w:r w:rsidR="004D707C" w:rsidRPr="00491FA5">
        <w:rPr>
          <w:sz w:val="26"/>
          <w:szCs w:val="26"/>
          <w:lang w:val="uk-UA"/>
        </w:rPr>
        <w:t>Комунальному  підприємству «Ніжинське управління  водопровідно – каналізаційного господарства»,</w:t>
      </w:r>
      <w:r w:rsidR="004D707C" w:rsidRPr="00491FA5">
        <w:rPr>
          <w:sz w:val="26"/>
          <w:szCs w:val="26"/>
        </w:rPr>
        <w:t xml:space="preserve">   земельн</w:t>
      </w:r>
      <w:r w:rsidR="004D707C" w:rsidRPr="00491FA5">
        <w:rPr>
          <w:sz w:val="26"/>
          <w:szCs w:val="26"/>
          <w:lang w:val="uk-UA"/>
        </w:rPr>
        <w:t>у</w:t>
      </w:r>
      <w:r w:rsidR="004D707C" w:rsidRPr="00491FA5">
        <w:rPr>
          <w:sz w:val="26"/>
          <w:szCs w:val="26"/>
        </w:rPr>
        <w:t xml:space="preserve"> ділянк</w:t>
      </w:r>
      <w:r w:rsidR="004D707C" w:rsidRPr="00491FA5">
        <w:rPr>
          <w:sz w:val="26"/>
          <w:szCs w:val="26"/>
          <w:lang w:val="uk-UA"/>
        </w:rPr>
        <w:t>у</w:t>
      </w:r>
      <w:r w:rsidR="004D707C" w:rsidRPr="00491FA5">
        <w:rPr>
          <w:sz w:val="26"/>
          <w:szCs w:val="26"/>
        </w:rPr>
        <w:t xml:space="preserve"> площею </w:t>
      </w:r>
      <w:r w:rsidR="004D707C" w:rsidRPr="00491FA5">
        <w:rPr>
          <w:sz w:val="26"/>
          <w:szCs w:val="26"/>
          <w:lang w:val="uk-UA"/>
        </w:rPr>
        <w:t>14,9148</w:t>
      </w:r>
      <w:r w:rsidR="004D707C" w:rsidRPr="00491FA5">
        <w:rPr>
          <w:sz w:val="26"/>
          <w:szCs w:val="26"/>
        </w:rPr>
        <w:t xml:space="preserve"> га за </w:t>
      </w:r>
      <w:proofErr w:type="spellStart"/>
      <w:r w:rsidR="004D707C" w:rsidRPr="00491FA5">
        <w:rPr>
          <w:sz w:val="26"/>
          <w:szCs w:val="26"/>
        </w:rPr>
        <w:t>адресою</w:t>
      </w:r>
      <w:proofErr w:type="spellEnd"/>
      <w:r w:rsidR="004D707C" w:rsidRPr="00491FA5">
        <w:rPr>
          <w:sz w:val="26"/>
          <w:szCs w:val="26"/>
        </w:rPr>
        <w:t>: м.</w:t>
      </w:r>
      <w:r w:rsidR="004D707C" w:rsidRPr="00491FA5">
        <w:rPr>
          <w:sz w:val="26"/>
          <w:szCs w:val="26"/>
          <w:lang w:val="uk-UA"/>
        </w:rPr>
        <w:t xml:space="preserve"> </w:t>
      </w:r>
      <w:r w:rsidR="004D707C" w:rsidRPr="00491FA5">
        <w:rPr>
          <w:sz w:val="26"/>
          <w:szCs w:val="26"/>
        </w:rPr>
        <w:t>Ніжин вул.</w:t>
      </w:r>
      <w:r w:rsidR="004D707C" w:rsidRPr="00491FA5">
        <w:rPr>
          <w:sz w:val="26"/>
          <w:szCs w:val="26"/>
          <w:lang w:val="uk-UA"/>
        </w:rPr>
        <w:t xml:space="preserve"> Носівський шлях,21а (кадастровий номер 7410400000:03:021:0006) </w:t>
      </w:r>
      <w:r w:rsidR="004D707C" w:rsidRPr="00491FA5">
        <w:rPr>
          <w:color w:val="000000"/>
          <w:sz w:val="26"/>
          <w:szCs w:val="26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</w:r>
    </w:p>
    <w:p w:rsidR="004D707C" w:rsidRPr="00491FA5" w:rsidRDefault="00FD1AEE" w:rsidP="00D41542">
      <w:pPr>
        <w:pStyle w:val="a3"/>
        <w:ind w:left="-426" w:firstLine="710"/>
        <w:rPr>
          <w:sz w:val="26"/>
          <w:szCs w:val="26"/>
        </w:rPr>
      </w:pPr>
      <w:r w:rsidRPr="00491FA5">
        <w:rPr>
          <w:sz w:val="26"/>
          <w:szCs w:val="26"/>
          <w:lang w:val="uk-UA"/>
        </w:rPr>
        <w:t>2</w:t>
      </w:r>
      <w:r w:rsidR="00E44A4F" w:rsidRPr="00491FA5">
        <w:rPr>
          <w:sz w:val="26"/>
          <w:szCs w:val="26"/>
          <w:lang w:val="uk-UA"/>
        </w:rPr>
        <w:t>3</w:t>
      </w:r>
      <w:r w:rsidR="004D707C" w:rsidRPr="00491FA5">
        <w:rPr>
          <w:sz w:val="26"/>
          <w:szCs w:val="26"/>
        </w:rPr>
        <w:t xml:space="preserve">.1. </w:t>
      </w:r>
      <w:r w:rsidR="00B475E0" w:rsidRPr="00491FA5">
        <w:rPr>
          <w:sz w:val="26"/>
          <w:szCs w:val="26"/>
          <w:lang w:val="uk-UA"/>
        </w:rPr>
        <w:t>Комунальному  підприємству «Ніжинське управління  водопровідно – каналізаційного господарства</w:t>
      </w:r>
      <w:r w:rsidR="00B475E0" w:rsidRPr="00491FA5">
        <w:rPr>
          <w:sz w:val="26"/>
          <w:szCs w:val="26"/>
        </w:rPr>
        <w:t xml:space="preserve"> </w:t>
      </w:r>
      <w:r w:rsidR="004D707C" w:rsidRPr="00491FA5">
        <w:rPr>
          <w:sz w:val="26"/>
          <w:szCs w:val="26"/>
        </w:rPr>
        <w:t>у трьохмісячний термін зареєструвати право постійного користування земельно</w:t>
      </w:r>
      <w:r w:rsidR="008D1776" w:rsidRPr="00491FA5">
        <w:rPr>
          <w:sz w:val="26"/>
          <w:szCs w:val="26"/>
          <w:lang w:val="uk-UA"/>
        </w:rPr>
        <w:t>ю</w:t>
      </w:r>
      <w:r w:rsidR="004D707C" w:rsidRPr="00491FA5">
        <w:rPr>
          <w:sz w:val="26"/>
          <w:szCs w:val="26"/>
        </w:rPr>
        <w:t xml:space="preserve"> ділянк</w:t>
      </w:r>
      <w:r w:rsidR="008D1776" w:rsidRPr="00491FA5">
        <w:rPr>
          <w:sz w:val="26"/>
          <w:szCs w:val="26"/>
          <w:lang w:val="uk-UA"/>
        </w:rPr>
        <w:t>ою</w:t>
      </w:r>
      <w:r w:rsidR="004D707C" w:rsidRPr="00491FA5">
        <w:rPr>
          <w:sz w:val="26"/>
          <w:szCs w:val="26"/>
        </w:rPr>
        <w:t xml:space="preserve"> площею </w:t>
      </w:r>
      <w:r w:rsidR="00B475E0" w:rsidRPr="00491FA5">
        <w:rPr>
          <w:sz w:val="26"/>
          <w:szCs w:val="26"/>
          <w:lang w:val="uk-UA"/>
        </w:rPr>
        <w:t>14,9148</w:t>
      </w:r>
      <w:r w:rsidR="00B475E0" w:rsidRPr="00491FA5">
        <w:rPr>
          <w:sz w:val="26"/>
          <w:szCs w:val="26"/>
        </w:rPr>
        <w:t xml:space="preserve"> га за </w:t>
      </w:r>
      <w:proofErr w:type="spellStart"/>
      <w:r w:rsidR="00B475E0" w:rsidRPr="00491FA5">
        <w:rPr>
          <w:sz w:val="26"/>
          <w:szCs w:val="26"/>
        </w:rPr>
        <w:t>адресою</w:t>
      </w:r>
      <w:proofErr w:type="spellEnd"/>
      <w:r w:rsidR="00B475E0" w:rsidRPr="00491FA5">
        <w:rPr>
          <w:sz w:val="26"/>
          <w:szCs w:val="26"/>
        </w:rPr>
        <w:t xml:space="preserve">: </w:t>
      </w:r>
      <w:proofErr w:type="spellStart"/>
      <w:r w:rsidR="00B475E0" w:rsidRPr="00491FA5">
        <w:rPr>
          <w:sz w:val="26"/>
          <w:szCs w:val="26"/>
        </w:rPr>
        <w:t>м.Ніжин</w:t>
      </w:r>
      <w:proofErr w:type="spellEnd"/>
      <w:r w:rsidR="00256C25" w:rsidRPr="00491FA5">
        <w:rPr>
          <w:sz w:val="26"/>
          <w:szCs w:val="26"/>
          <w:lang w:val="uk-UA"/>
        </w:rPr>
        <w:t>,</w:t>
      </w:r>
      <w:r w:rsidR="00B475E0" w:rsidRPr="00491FA5">
        <w:rPr>
          <w:sz w:val="26"/>
          <w:szCs w:val="26"/>
        </w:rPr>
        <w:t xml:space="preserve"> вул.</w:t>
      </w:r>
      <w:r w:rsidR="00B475E0" w:rsidRPr="00491FA5">
        <w:rPr>
          <w:sz w:val="26"/>
          <w:szCs w:val="26"/>
          <w:lang w:val="uk-UA"/>
        </w:rPr>
        <w:t xml:space="preserve"> Носівський шлях,21а (кадастровий номер 7410400000:03:021:0006)</w:t>
      </w:r>
      <w:r w:rsidR="004D707C" w:rsidRPr="00491FA5">
        <w:rPr>
          <w:sz w:val="26"/>
          <w:szCs w:val="26"/>
        </w:rPr>
        <w:t xml:space="preserve">. При невиконанні підпункту </w:t>
      </w:r>
      <w:r w:rsidRPr="00491FA5">
        <w:rPr>
          <w:sz w:val="26"/>
          <w:szCs w:val="26"/>
          <w:lang w:val="uk-UA"/>
        </w:rPr>
        <w:t>2</w:t>
      </w:r>
      <w:r w:rsidR="00E44A4F" w:rsidRPr="00491FA5">
        <w:rPr>
          <w:sz w:val="26"/>
          <w:szCs w:val="26"/>
          <w:lang w:val="uk-UA"/>
        </w:rPr>
        <w:t>3</w:t>
      </w:r>
      <w:r w:rsidR="004D707C" w:rsidRPr="00491FA5">
        <w:rPr>
          <w:sz w:val="26"/>
          <w:szCs w:val="26"/>
        </w:rPr>
        <w:t xml:space="preserve">.1. пункт </w:t>
      </w:r>
      <w:r w:rsidRPr="00491FA5">
        <w:rPr>
          <w:sz w:val="26"/>
          <w:szCs w:val="26"/>
          <w:lang w:val="uk-UA"/>
        </w:rPr>
        <w:t>2</w:t>
      </w:r>
      <w:r w:rsidR="00E44A4F" w:rsidRPr="00491FA5">
        <w:rPr>
          <w:sz w:val="26"/>
          <w:szCs w:val="26"/>
          <w:lang w:val="uk-UA"/>
        </w:rPr>
        <w:t>3</w:t>
      </w:r>
      <w:r w:rsidR="004D707C" w:rsidRPr="00491FA5">
        <w:rPr>
          <w:sz w:val="26"/>
          <w:szCs w:val="26"/>
        </w:rPr>
        <w:t xml:space="preserve">. з відповідним </w:t>
      </w:r>
      <w:proofErr w:type="spellStart"/>
      <w:r w:rsidR="004D707C" w:rsidRPr="00491FA5">
        <w:rPr>
          <w:sz w:val="26"/>
          <w:szCs w:val="26"/>
        </w:rPr>
        <w:t>підпункт</w:t>
      </w:r>
      <w:r w:rsidR="004D707C" w:rsidRPr="00491FA5">
        <w:rPr>
          <w:sz w:val="26"/>
          <w:szCs w:val="26"/>
          <w:lang w:val="uk-UA"/>
        </w:rPr>
        <w:t>о</w:t>
      </w:r>
      <w:proofErr w:type="spellEnd"/>
      <w:r w:rsidR="004D707C" w:rsidRPr="00491FA5">
        <w:rPr>
          <w:sz w:val="26"/>
          <w:szCs w:val="26"/>
        </w:rPr>
        <w:t>м втрача</w:t>
      </w:r>
      <w:r w:rsidR="004D707C" w:rsidRPr="00491FA5">
        <w:rPr>
          <w:sz w:val="26"/>
          <w:szCs w:val="26"/>
          <w:lang w:val="uk-UA"/>
        </w:rPr>
        <w:t>є</w:t>
      </w:r>
      <w:r w:rsidR="004D707C" w:rsidRPr="00491FA5">
        <w:rPr>
          <w:sz w:val="26"/>
          <w:szCs w:val="26"/>
        </w:rPr>
        <w:t xml:space="preserve"> чинність.</w:t>
      </w:r>
    </w:p>
    <w:p w:rsidR="00B66287" w:rsidRPr="00491FA5" w:rsidRDefault="00B66287" w:rsidP="00B66287">
      <w:pPr>
        <w:ind w:left="-426" w:firstLine="568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24. Внести зміни :</w:t>
      </w:r>
    </w:p>
    <w:p w:rsidR="00B66287" w:rsidRPr="00491FA5" w:rsidRDefault="00B66287" w:rsidP="00B66287">
      <w:pPr>
        <w:pStyle w:val="a3"/>
        <w:ind w:left="-426"/>
        <w:rPr>
          <w:color w:val="000000"/>
          <w:sz w:val="26"/>
          <w:szCs w:val="26"/>
        </w:rPr>
      </w:pPr>
      <w:r w:rsidRPr="00491FA5">
        <w:rPr>
          <w:color w:val="000000"/>
          <w:sz w:val="26"/>
          <w:szCs w:val="26"/>
        </w:rPr>
        <w:t xml:space="preserve"> </w:t>
      </w:r>
      <w:r w:rsidR="00117A9A" w:rsidRPr="00491FA5">
        <w:rPr>
          <w:color w:val="000000"/>
          <w:sz w:val="26"/>
          <w:szCs w:val="26"/>
          <w:lang w:val="uk-UA"/>
        </w:rPr>
        <w:t>до</w:t>
      </w:r>
      <w:r w:rsidRPr="00491FA5">
        <w:rPr>
          <w:b/>
          <w:sz w:val="26"/>
          <w:szCs w:val="26"/>
        </w:rPr>
        <w:t xml:space="preserve"> </w:t>
      </w:r>
      <w:r w:rsidRPr="00491FA5">
        <w:rPr>
          <w:sz w:val="26"/>
          <w:szCs w:val="26"/>
        </w:rPr>
        <w:t xml:space="preserve">пункту </w:t>
      </w:r>
      <w:r w:rsidR="00F51436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>.</w:t>
      </w:r>
      <w:r w:rsidR="00F51436" w:rsidRPr="00491FA5">
        <w:rPr>
          <w:sz w:val="26"/>
          <w:szCs w:val="26"/>
          <w:lang w:val="uk-UA"/>
        </w:rPr>
        <w:t>3</w:t>
      </w:r>
      <w:r w:rsidRPr="00491FA5">
        <w:rPr>
          <w:sz w:val="26"/>
          <w:szCs w:val="26"/>
        </w:rPr>
        <w:t>. рішення Ніжинської міської ради від 1</w:t>
      </w:r>
      <w:r w:rsidR="00F51436" w:rsidRPr="00491FA5">
        <w:rPr>
          <w:sz w:val="26"/>
          <w:szCs w:val="26"/>
          <w:lang w:val="uk-UA"/>
        </w:rPr>
        <w:t>1</w:t>
      </w:r>
      <w:r w:rsidRPr="00491FA5">
        <w:rPr>
          <w:sz w:val="26"/>
          <w:szCs w:val="26"/>
        </w:rPr>
        <w:t xml:space="preserve"> квітня 2018 року № </w:t>
      </w:r>
      <w:r w:rsidR="00F51436" w:rsidRPr="00491FA5">
        <w:rPr>
          <w:sz w:val="26"/>
          <w:szCs w:val="26"/>
          <w:lang w:val="uk-UA"/>
        </w:rPr>
        <w:t>22</w:t>
      </w:r>
      <w:r w:rsidRPr="00491FA5">
        <w:rPr>
          <w:sz w:val="26"/>
          <w:szCs w:val="26"/>
        </w:rPr>
        <w:t>-37/2018  щодо  надання згоди</w:t>
      </w:r>
      <w:r w:rsidRPr="00491FA5">
        <w:rPr>
          <w:color w:val="000000"/>
          <w:sz w:val="26"/>
          <w:szCs w:val="26"/>
        </w:rPr>
        <w:t xml:space="preserve"> </w:t>
      </w:r>
      <w:r w:rsidRPr="00491FA5">
        <w:rPr>
          <w:sz w:val="26"/>
          <w:szCs w:val="26"/>
        </w:rPr>
        <w:t>П</w:t>
      </w:r>
      <w:r w:rsidR="007B720C" w:rsidRPr="00491FA5">
        <w:rPr>
          <w:sz w:val="26"/>
          <w:szCs w:val="26"/>
          <w:lang w:val="uk-UA"/>
        </w:rPr>
        <w:t>ідприємству об’єднання громадян – Ніжинське учбово – виробниче підприємство українського товариства  сліпих на виготовлення технічної документації із землеустрою</w:t>
      </w:r>
      <w:r w:rsidRPr="00491FA5">
        <w:rPr>
          <w:sz w:val="26"/>
          <w:szCs w:val="26"/>
        </w:rPr>
        <w:t xml:space="preserve">  </w:t>
      </w:r>
      <w:r w:rsidR="007B720C" w:rsidRPr="00491FA5">
        <w:rPr>
          <w:sz w:val="26"/>
          <w:szCs w:val="26"/>
          <w:lang w:val="uk-UA"/>
        </w:rPr>
        <w:t>щодо встановлення (відновлення) меж земельної ділянки в натурі (на місцевості)</w:t>
      </w:r>
      <w:r w:rsidRPr="00491FA5">
        <w:rPr>
          <w:sz w:val="26"/>
          <w:szCs w:val="26"/>
        </w:rPr>
        <w:t xml:space="preserve"> площею </w:t>
      </w:r>
      <w:r w:rsidR="007B720C" w:rsidRPr="00491FA5">
        <w:rPr>
          <w:sz w:val="26"/>
          <w:szCs w:val="26"/>
          <w:lang w:val="uk-UA"/>
        </w:rPr>
        <w:t>1,7687</w:t>
      </w:r>
      <w:r w:rsidRPr="00491FA5">
        <w:rPr>
          <w:sz w:val="26"/>
          <w:szCs w:val="26"/>
        </w:rPr>
        <w:t xml:space="preserve">, яка знаходиться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 xml:space="preserve">: м. Ніжин вул. </w:t>
      </w:r>
      <w:r w:rsidR="007B720C" w:rsidRPr="00491FA5">
        <w:rPr>
          <w:sz w:val="26"/>
          <w:szCs w:val="26"/>
          <w:lang w:val="uk-UA"/>
        </w:rPr>
        <w:t>Василівська</w:t>
      </w:r>
      <w:r w:rsidRPr="00491FA5">
        <w:rPr>
          <w:sz w:val="26"/>
          <w:szCs w:val="26"/>
        </w:rPr>
        <w:t>,</w:t>
      </w:r>
      <w:r w:rsidR="007B720C" w:rsidRPr="00491FA5">
        <w:rPr>
          <w:sz w:val="26"/>
          <w:szCs w:val="26"/>
          <w:lang w:val="uk-UA"/>
        </w:rPr>
        <w:t xml:space="preserve"> 47</w:t>
      </w:r>
      <w:r w:rsidRPr="00491FA5">
        <w:rPr>
          <w:sz w:val="26"/>
          <w:szCs w:val="26"/>
        </w:rPr>
        <w:t xml:space="preserve"> </w:t>
      </w:r>
      <w:r w:rsidR="007B720C" w:rsidRPr="00491FA5">
        <w:rPr>
          <w:sz w:val="26"/>
          <w:szCs w:val="26"/>
          <w:lang w:val="uk-UA"/>
        </w:rPr>
        <w:t xml:space="preserve">в частині зміни цільового призначення земельної ділянки </w:t>
      </w:r>
      <w:r w:rsidRPr="00491FA5">
        <w:rPr>
          <w:sz w:val="26"/>
          <w:szCs w:val="26"/>
        </w:rPr>
        <w:t xml:space="preserve">та викласти пункт </w:t>
      </w:r>
      <w:r w:rsidR="007B720C" w:rsidRPr="00491FA5">
        <w:rPr>
          <w:sz w:val="26"/>
          <w:szCs w:val="26"/>
          <w:lang w:val="uk-UA"/>
        </w:rPr>
        <w:t>2</w:t>
      </w:r>
      <w:r w:rsidRPr="00491FA5">
        <w:rPr>
          <w:sz w:val="26"/>
          <w:szCs w:val="26"/>
        </w:rPr>
        <w:t>.</w:t>
      </w:r>
      <w:r w:rsidR="007B720C" w:rsidRPr="00491FA5">
        <w:rPr>
          <w:sz w:val="26"/>
          <w:szCs w:val="26"/>
          <w:lang w:val="uk-UA"/>
        </w:rPr>
        <w:t>3</w:t>
      </w:r>
      <w:r w:rsidRPr="00491FA5">
        <w:rPr>
          <w:sz w:val="26"/>
          <w:szCs w:val="26"/>
        </w:rPr>
        <w:t>. у наступній редакції:</w:t>
      </w:r>
    </w:p>
    <w:p w:rsidR="00B66287" w:rsidRPr="00491FA5" w:rsidRDefault="00B66287" w:rsidP="00B66287">
      <w:pPr>
        <w:pStyle w:val="a3"/>
        <w:ind w:left="-426"/>
        <w:rPr>
          <w:b/>
          <w:sz w:val="26"/>
          <w:szCs w:val="26"/>
        </w:rPr>
      </w:pPr>
      <w:r w:rsidRPr="00491FA5">
        <w:rPr>
          <w:b/>
          <w:sz w:val="26"/>
          <w:szCs w:val="26"/>
        </w:rPr>
        <w:t>«</w:t>
      </w:r>
      <w:r w:rsidR="007B720C" w:rsidRPr="00491FA5">
        <w:rPr>
          <w:b/>
          <w:sz w:val="26"/>
          <w:szCs w:val="26"/>
          <w:lang w:val="uk-UA"/>
        </w:rPr>
        <w:t>2</w:t>
      </w:r>
      <w:r w:rsidRPr="00491FA5">
        <w:rPr>
          <w:b/>
          <w:sz w:val="26"/>
          <w:szCs w:val="26"/>
        </w:rPr>
        <w:t>. Надати згоду:</w:t>
      </w:r>
    </w:p>
    <w:p w:rsidR="006A534B" w:rsidRPr="00491FA5" w:rsidRDefault="007B720C" w:rsidP="006A534B">
      <w:pPr>
        <w:tabs>
          <w:tab w:val="left" w:pos="6510"/>
        </w:tabs>
        <w:ind w:left="-426" w:firstLine="852"/>
        <w:jc w:val="both"/>
        <w:rPr>
          <w:sz w:val="26"/>
          <w:szCs w:val="26"/>
        </w:rPr>
      </w:pPr>
      <w:r w:rsidRPr="00491FA5">
        <w:rPr>
          <w:b/>
          <w:sz w:val="26"/>
          <w:szCs w:val="26"/>
          <w:lang w:val="uk-UA"/>
        </w:rPr>
        <w:t>2</w:t>
      </w:r>
      <w:r w:rsidR="00B66287" w:rsidRPr="00491FA5">
        <w:rPr>
          <w:b/>
          <w:sz w:val="26"/>
          <w:szCs w:val="26"/>
        </w:rPr>
        <w:t>.</w:t>
      </w:r>
      <w:r w:rsidRPr="00491FA5">
        <w:rPr>
          <w:b/>
          <w:sz w:val="26"/>
          <w:szCs w:val="26"/>
          <w:lang w:val="uk-UA"/>
        </w:rPr>
        <w:t>3</w:t>
      </w:r>
      <w:r w:rsidR="00B66287" w:rsidRPr="00491FA5">
        <w:rPr>
          <w:b/>
          <w:sz w:val="26"/>
          <w:szCs w:val="26"/>
        </w:rPr>
        <w:t xml:space="preserve">. </w:t>
      </w:r>
      <w:proofErr w:type="spellStart"/>
      <w:r w:rsidR="006A534B" w:rsidRPr="00491FA5">
        <w:rPr>
          <w:sz w:val="26"/>
          <w:szCs w:val="26"/>
        </w:rPr>
        <w:t>Підприємству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об’єднання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громадян</w:t>
      </w:r>
      <w:proofErr w:type="spellEnd"/>
      <w:r w:rsidR="006A534B" w:rsidRPr="00491FA5">
        <w:rPr>
          <w:sz w:val="26"/>
          <w:szCs w:val="26"/>
        </w:rPr>
        <w:t xml:space="preserve"> – </w:t>
      </w:r>
      <w:proofErr w:type="spellStart"/>
      <w:r w:rsidR="006A534B" w:rsidRPr="00491FA5">
        <w:rPr>
          <w:sz w:val="26"/>
          <w:szCs w:val="26"/>
        </w:rPr>
        <w:t>Ніжинське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учбово</w:t>
      </w:r>
      <w:proofErr w:type="spellEnd"/>
      <w:r w:rsidR="006A534B" w:rsidRPr="00491FA5">
        <w:rPr>
          <w:sz w:val="26"/>
          <w:szCs w:val="26"/>
        </w:rPr>
        <w:t xml:space="preserve"> – </w:t>
      </w:r>
      <w:proofErr w:type="spellStart"/>
      <w:r w:rsidR="006A534B" w:rsidRPr="00491FA5">
        <w:rPr>
          <w:sz w:val="26"/>
          <w:szCs w:val="26"/>
        </w:rPr>
        <w:t>виробниче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підприємство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українського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товариства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сліпих</w:t>
      </w:r>
      <w:proofErr w:type="spellEnd"/>
      <w:r w:rsidR="006A534B" w:rsidRPr="00491FA5">
        <w:rPr>
          <w:sz w:val="26"/>
          <w:szCs w:val="26"/>
        </w:rPr>
        <w:t xml:space="preserve"> на </w:t>
      </w:r>
      <w:proofErr w:type="spellStart"/>
      <w:r w:rsidR="006A534B" w:rsidRPr="00491FA5">
        <w:rPr>
          <w:sz w:val="26"/>
          <w:szCs w:val="26"/>
        </w:rPr>
        <w:t>виготовлення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технічної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документації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із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lastRenderedPageBreak/>
        <w:t>землеустрою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щодо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встановлення</w:t>
      </w:r>
      <w:proofErr w:type="spellEnd"/>
      <w:r w:rsidR="006A534B" w:rsidRPr="00491FA5">
        <w:rPr>
          <w:sz w:val="26"/>
          <w:szCs w:val="26"/>
        </w:rPr>
        <w:t xml:space="preserve"> (</w:t>
      </w:r>
      <w:proofErr w:type="spellStart"/>
      <w:r w:rsidR="006A534B" w:rsidRPr="00491FA5">
        <w:rPr>
          <w:sz w:val="26"/>
          <w:szCs w:val="26"/>
        </w:rPr>
        <w:t>відновлення</w:t>
      </w:r>
      <w:proofErr w:type="spellEnd"/>
      <w:r w:rsidR="006A534B" w:rsidRPr="00491FA5">
        <w:rPr>
          <w:sz w:val="26"/>
          <w:szCs w:val="26"/>
        </w:rPr>
        <w:t xml:space="preserve">) меж </w:t>
      </w:r>
      <w:proofErr w:type="spellStart"/>
      <w:r w:rsidR="006A534B" w:rsidRPr="00491FA5">
        <w:rPr>
          <w:sz w:val="26"/>
          <w:szCs w:val="26"/>
        </w:rPr>
        <w:t>земельної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ділянки</w:t>
      </w:r>
      <w:proofErr w:type="spellEnd"/>
      <w:r w:rsidR="006A534B" w:rsidRPr="00491FA5">
        <w:rPr>
          <w:sz w:val="26"/>
          <w:szCs w:val="26"/>
        </w:rPr>
        <w:t xml:space="preserve"> в </w:t>
      </w:r>
      <w:proofErr w:type="spellStart"/>
      <w:r w:rsidR="006A534B" w:rsidRPr="00491FA5">
        <w:rPr>
          <w:sz w:val="26"/>
          <w:szCs w:val="26"/>
        </w:rPr>
        <w:t>натурі</w:t>
      </w:r>
      <w:proofErr w:type="spellEnd"/>
      <w:r w:rsidR="006A534B" w:rsidRPr="00491FA5">
        <w:rPr>
          <w:sz w:val="26"/>
          <w:szCs w:val="26"/>
        </w:rPr>
        <w:t xml:space="preserve"> (на </w:t>
      </w:r>
      <w:proofErr w:type="spellStart"/>
      <w:r w:rsidR="006A534B" w:rsidRPr="00491FA5">
        <w:rPr>
          <w:sz w:val="26"/>
          <w:szCs w:val="26"/>
        </w:rPr>
        <w:t>місцевості</w:t>
      </w:r>
      <w:proofErr w:type="spellEnd"/>
      <w:r w:rsidR="006A534B" w:rsidRPr="00491FA5">
        <w:rPr>
          <w:sz w:val="26"/>
          <w:szCs w:val="26"/>
        </w:rPr>
        <w:t xml:space="preserve">), </w:t>
      </w:r>
      <w:proofErr w:type="spellStart"/>
      <w:r w:rsidR="006A534B" w:rsidRPr="00491FA5">
        <w:rPr>
          <w:sz w:val="26"/>
          <w:szCs w:val="26"/>
        </w:rPr>
        <w:t>площею</w:t>
      </w:r>
      <w:proofErr w:type="spellEnd"/>
      <w:r w:rsidR="006A534B" w:rsidRPr="00491FA5">
        <w:rPr>
          <w:sz w:val="26"/>
          <w:szCs w:val="26"/>
        </w:rPr>
        <w:t xml:space="preserve"> 1,7687га  за </w:t>
      </w:r>
      <w:proofErr w:type="spellStart"/>
      <w:r w:rsidR="006A534B" w:rsidRPr="00491FA5">
        <w:rPr>
          <w:sz w:val="26"/>
          <w:szCs w:val="26"/>
        </w:rPr>
        <w:t>адресою</w:t>
      </w:r>
      <w:proofErr w:type="spellEnd"/>
      <w:r w:rsidR="006A534B" w:rsidRPr="00491FA5">
        <w:rPr>
          <w:sz w:val="26"/>
          <w:szCs w:val="26"/>
        </w:rPr>
        <w:t xml:space="preserve">: м. </w:t>
      </w:r>
      <w:proofErr w:type="spellStart"/>
      <w:r w:rsidR="006A534B" w:rsidRPr="00491FA5">
        <w:rPr>
          <w:sz w:val="26"/>
          <w:szCs w:val="26"/>
        </w:rPr>
        <w:t>Ніжин</w:t>
      </w:r>
      <w:proofErr w:type="spellEnd"/>
      <w:r w:rsidR="006A534B" w:rsidRPr="00491FA5">
        <w:rPr>
          <w:sz w:val="26"/>
          <w:szCs w:val="26"/>
        </w:rPr>
        <w:t xml:space="preserve">, </w:t>
      </w:r>
      <w:proofErr w:type="spellStart"/>
      <w:r w:rsidR="006A534B" w:rsidRPr="00491FA5">
        <w:rPr>
          <w:sz w:val="26"/>
          <w:szCs w:val="26"/>
        </w:rPr>
        <w:t>вул.Василівська</w:t>
      </w:r>
      <w:proofErr w:type="spellEnd"/>
      <w:r w:rsidR="006A534B" w:rsidRPr="00491FA5">
        <w:rPr>
          <w:sz w:val="26"/>
          <w:szCs w:val="26"/>
        </w:rPr>
        <w:t xml:space="preserve">, 47 </w:t>
      </w:r>
      <w:r w:rsidR="005E4B77" w:rsidRPr="00491FA5">
        <w:rPr>
          <w:sz w:val="26"/>
          <w:szCs w:val="26"/>
          <w:lang w:val="uk-UA"/>
        </w:rPr>
        <w:t>д</w:t>
      </w:r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ля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розміщення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експлуатації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основних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підсобних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і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допоміжних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будівель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споруд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підприємств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переробної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машинобудівної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та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іншої</w:t>
      </w:r>
      <w:proofErr w:type="spellEnd"/>
      <w:r w:rsidR="00030BE7" w:rsidRPr="00491FA5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30BE7" w:rsidRPr="00491FA5">
        <w:rPr>
          <w:color w:val="000000"/>
          <w:sz w:val="26"/>
          <w:szCs w:val="26"/>
          <w:shd w:val="clear" w:color="auto" w:fill="FFFFFF"/>
        </w:rPr>
        <w:t>промисловості</w:t>
      </w:r>
      <w:proofErr w:type="spellEnd"/>
      <w:r w:rsidR="006A534B" w:rsidRPr="00491FA5">
        <w:rPr>
          <w:sz w:val="26"/>
          <w:szCs w:val="26"/>
        </w:rPr>
        <w:t>, (</w:t>
      </w:r>
      <w:proofErr w:type="spellStart"/>
      <w:r w:rsidR="006A534B" w:rsidRPr="00491FA5">
        <w:rPr>
          <w:sz w:val="26"/>
          <w:szCs w:val="26"/>
        </w:rPr>
        <w:t>державний</w:t>
      </w:r>
      <w:proofErr w:type="spellEnd"/>
      <w:r w:rsidR="006A534B" w:rsidRPr="00491FA5">
        <w:rPr>
          <w:sz w:val="26"/>
          <w:szCs w:val="26"/>
        </w:rPr>
        <w:t xml:space="preserve"> акт на право </w:t>
      </w:r>
      <w:proofErr w:type="spellStart"/>
      <w:r w:rsidR="006A534B" w:rsidRPr="00491FA5">
        <w:rPr>
          <w:sz w:val="26"/>
          <w:szCs w:val="26"/>
        </w:rPr>
        <w:t>постійного</w:t>
      </w:r>
      <w:proofErr w:type="spellEnd"/>
      <w:r w:rsidR="006A534B" w:rsidRPr="00491FA5">
        <w:rPr>
          <w:sz w:val="26"/>
          <w:szCs w:val="26"/>
        </w:rPr>
        <w:t xml:space="preserve"> </w:t>
      </w:r>
      <w:proofErr w:type="spellStart"/>
      <w:r w:rsidR="006A534B" w:rsidRPr="00491FA5">
        <w:rPr>
          <w:sz w:val="26"/>
          <w:szCs w:val="26"/>
        </w:rPr>
        <w:t>користування</w:t>
      </w:r>
      <w:proofErr w:type="spellEnd"/>
      <w:r w:rsidR="006A534B" w:rsidRPr="00491FA5">
        <w:rPr>
          <w:sz w:val="26"/>
          <w:szCs w:val="26"/>
        </w:rPr>
        <w:t xml:space="preserve"> землею  № 258 </w:t>
      </w:r>
      <w:proofErr w:type="spellStart"/>
      <w:r w:rsidR="006A534B" w:rsidRPr="00491FA5">
        <w:rPr>
          <w:sz w:val="26"/>
          <w:szCs w:val="26"/>
        </w:rPr>
        <w:t>від</w:t>
      </w:r>
      <w:proofErr w:type="spellEnd"/>
      <w:r w:rsidR="006A534B" w:rsidRPr="00491FA5">
        <w:rPr>
          <w:sz w:val="26"/>
          <w:szCs w:val="26"/>
        </w:rPr>
        <w:t xml:space="preserve"> 27.11.1998 р.).</w:t>
      </w:r>
    </w:p>
    <w:p w:rsidR="00B66287" w:rsidRPr="00491FA5" w:rsidRDefault="00B66287" w:rsidP="00B66287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</w:rPr>
        <w:t xml:space="preserve"> Термін дії дозволу – шість місяців ».</w:t>
      </w:r>
    </w:p>
    <w:p w:rsidR="00F332A4" w:rsidRPr="00491FA5" w:rsidRDefault="00F332A4" w:rsidP="00F332A4">
      <w:pPr>
        <w:ind w:left="-426" w:firstLine="568"/>
        <w:rPr>
          <w:b/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25. Внести зміни :</w:t>
      </w:r>
    </w:p>
    <w:p w:rsidR="00F332A4" w:rsidRPr="00491FA5" w:rsidRDefault="00F332A4" w:rsidP="00F332A4">
      <w:pPr>
        <w:pStyle w:val="a3"/>
        <w:ind w:left="-426"/>
        <w:rPr>
          <w:color w:val="000000"/>
          <w:sz w:val="26"/>
          <w:szCs w:val="26"/>
        </w:rPr>
      </w:pPr>
      <w:r w:rsidRPr="00491FA5">
        <w:rPr>
          <w:color w:val="000000"/>
          <w:sz w:val="26"/>
          <w:szCs w:val="26"/>
          <w:lang w:val="uk-UA"/>
        </w:rPr>
        <w:t>до</w:t>
      </w:r>
      <w:r w:rsidRPr="00491FA5">
        <w:rPr>
          <w:b/>
          <w:sz w:val="26"/>
          <w:szCs w:val="26"/>
        </w:rPr>
        <w:t xml:space="preserve"> </w:t>
      </w:r>
      <w:r w:rsidRPr="00491FA5">
        <w:rPr>
          <w:sz w:val="26"/>
          <w:szCs w:val="26"/>
        </w:rPr>
        <w:t xml:space="preserve">пункту </w:t>
      </w:r>
      <w:r w:rsidR="002E3D8B" w:rsidRPr="00491FA5">
        <w:rPr>
          <w:sz w:val="26"/>
          <w:szCs w:val="26"/>
          <w:lang w:val="uk-UA"/>
        </w:rPr>
        <w:t>4</w:t>
      </w:r>
      <w:r w:rsidRPr="00491FA5">
        <w:rPr>
          <w:sz w:val="26"/>
          <w:szCs w:val="26"/>
        </w:rPr>
        <w:t xml:space="preserve"> рішення Ніжинської міської ради від </w:t>
      </w:r>
      <w:r w:rsidR="008F19A1" w:rsidRPr="00491FA5">
        <w:rPr>
          <w:sz w:val="26"/>
          <w:szCs w:val="26"/>
          <w:lang w:val="uk-UA"/>
        </w:rPr>
        <w:t>28</w:t>
      </w:r>
      <w:r w:rsidRPr="00491FA5">
        <w:rPr>
          <w:sz w:val="26"/>
          <w:szCs w:val="26"/>
        </w:rPr>
        <w:t xml:space="preserve"> </w:t>
      </w:r>
      <w:r w:rsidR="008F19A1" w:rsidRPr="00491FA5">
        <w:rPr>
          <w:sz w:val="26"/>
          <w:szCs w:val="26"/>
          <w:lang w:val="uk-UA"/>
        </w:rPr>
        <w:t>вересня</w:t>
      </w:r>
      <w:r w:rsidRPr="00491FA5">
        <w:rPr>
          <w:sz w:val="26"/>
          <w:szCs w:val="26"/>
        </w:rPr>
        <w:t xml:space="preserve"> 2018 року № </w:t>
      </w:r>
      <w:r w:rsidR="008F19A1" w:rsidRPr="00491FA5">
        <w:rPr>
          <w:sz w:val="26"/>
          <w:szCs w:val="26"/>
          <w:lang w:val="uk-UA"/>
        </w:rPr>
        <w:t>36</w:t>
      </w:r>
      <w:r w:rsidRPr="00491FA5">
        <w:rPr>
          <w:sz w:val="26"/>
          <w:szCs w:val="26"/>
        </w:rPr>
        <w:t>-</w:t>
      </w:r>
      <w:r w:rsidR="008F19A1" w:rsidRPr="00491FA5">
        <w:rPr>
          <w:sz w:val="26"/>
          <w:szCs w:val="26"/>
          <w:lang w:val="uk-UA"/>
        </w:rPr>
        <w:t>43</w:t>
      </w:r>
      <w:r w:rsidRPr="00491FA5">
        <w:rPr>
          <w:sz w:val="26"/>
          <w:szCs w:val="26"/>
        </w:rPr>
        <w:t>/2018 щодо надання згоди</w:t>
      </w:r>
      <w:r w:rsidRPr="00491FA5">
        <w:rPr>
          <w:color w:val="000000"/>
          <w:sz w:val="26"/>
          <w:szCs w:val="26"/>
        </w:rPr>
        <w:t xml:space="preserve"> </w:t>
      </w:r>
      <w:r w:rsidRPr="00491FA5">
        <w:rPr>
          <w:sz w:val="26"/>
          <w:szCs w:val="26"/>
        </w:rPr>
        <w:t>П</w:t>
      </w:r>
      <w:r w:rsidR="008F19A1" w:rsidRPr="00491FA5">
        <w:rPr>
          <w:sz w:val="26"/>
          <w:szCs w:val="26"/>
          <w:lang w:val="uk-UA"/>
        </w:rPr>
        <w:t>риватному акціонерному товариству «Ніжинський оптово – роздрібний плодоовочевий комбінат»</w:t>
      </w:r>
      <w:r w:rsidRPr="00491FA5">
        <w:rPr>
          <w:sz w:val="26"/>
          <w:szCs w:val="26"/>
          <w:lang w:val="uk-UA"/>
        </w:rPr>
        <w:t xml:space="preserve"> на виготовлення технічної документації із землеустрою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>щодо встановлення ( відновлення) меж земельної ділянки в натурі ( на місцевості)</w:t>
      </w:r>
      <w:r w:rsidRPr="00491FA5">
        <w:rPr>
          <w:sz w:val="26"/>
          <w:szCs w:val="26"/>
        </w:rPr>
        <w:t xml:space="preserve"> площею </w:t>
      </w:r>
      <w:r w:rsidR="00CD08C4" w:rsidRPr="00491FA5">
        <w:rPr>
          <w:sz w:val="26"/>
          <w:szCs w:val="26"/>
          <w:lang w:val="uk-UA"/>
        </w:rPr>
        <w:t>4,88</w:t>
      </w:r>
      <w:r w:rsidR="00BC05A2" w:rsidRPr="00491FA5">
        <w:rPr>
          <w:sz w:val="26"/>
          <w:szCs w:val="26"/>
          <w:lang w:val="uk-UA"/>
        </w:rPr>
        <w:t>00</w:t>
      </w:r>
      <w:r w:rsidRPr="00491FA5">
        <w:rPr>
          <w:sz w:val="26"/>
          <w:szCs w:val="26"/>
        </w:rPr>
        <w:t xml:space="preserve"> яка знаходиться за </w:t>
      </w:r>
      <w:proofErr w:type="spellStart"/>
      <w:r w:rsidRPr="00491FA5">
        <w:rPr>
          <w:sz w:val="26"/>
          <w:szCs w:val="26"/>
        </w:rPr>
        <w:t>адресою</w:t>
      </w:r>
      <w:proofErr w:type="spellEnd"/>
      <w:r w:rsidRPr="00491FA5">
        <w:rPr>
          <w:sz w:val="26"/>
          <w:szCs w:val="26"/>
        </w:rPr>
        <w:t xml:space="preserve">: </w:t>
      </w:r>
      <w:proofErr w:type="spellStart"/>
      <w:r w:rsidRPr="00491FA5">
        <w:rPr>
          <w:sz w:val="26"/>
          <w:szCs w:val="26"/>
        </w:rPr>
        <w:t>м.Ніжин</w:t>
      </w:r>
      <w:proofErr w:type="spellEnd"/>
      <w:r w:rsidR="007B6F21" w:rsidRPr="00491FA5">
        <w:rPr>
          <w:sz w:val="26"/>
          <w:szCs w:val="26"/>
          <w:lang w:val="uk-UA"/>
        </w:rPr>
        <w:t>,</w:t>
      </w:r>
      <w:r w:rsidRPr="00491FA5">
        <w:rPr>
          <w:sz w:val="26"/>
          <w:szCs w:val="26"/>
        </w:rPr>
        <w:t xml:space="preserve"> вул. </w:t>
      </w:r>
      <w:r w:rsidR="00CD08C4" w:rsidRPr="00491FA5">
        <w:rPr>
          <w:sz w:val="26"/>
          <w:szCs w:val="26"/>
          <w:lang w:val="uk-UA"/>
        </w:rPr>
        <w:t>Чернігівська</w:t>
      </w:r>
      <w:r w:rsidRPr="00491FA5">
        <w:rPr>
          <w:sz w:val="26"/>
          <w:szCs w:val="26"/>
        </w:rPr>
        <w:t>,</w:t>
      </w:r>
      <w:r w:rsidRPr="00491FA5">
        <w:rPr>
          <w:sz w:val="26"/>
          <w:szCs w:val="26"/>
          <w:lang w:val="uk-UA"/>
        </w:rPr>
        <w:t xml:space="preserve"> </w:t>
      </w:r>
      <w:r w:rsidR="00CD08C4" w:rsidRPr="00491FA5">
        <w:rPr>
          <w:sz w:val="26"/>
          <w:szCs w:val="26"/>
          <w:lang w:val="uk-UA"/>
        </w:rPr>
        <w:t>112а</w:t>
      </w:r>
      <w:r w:rsidRPr="00491FA5">
        <w:rPr>
          <w:sz w:val="26"/>
          <w:szCs w:val="26"/>
        </w:rPr>
        <w:t xml:space="preserve"> </w:t>
      </w:r>
      <w:r w:rsidRPr="00491FA5">
        <w:rPr>
          <w:sz w:val="26"/>
          <w:szCs w:val="26"/>
          <w:lang w:val="uk-UA"/>
        </w:rPr>
        <w:t xml:space="preserve">в частині зміни  </w:t>
      </w:r>
      <w:r w:rsidR="00CD08C4" w:rsidRPr="00491FA5">
        <w:rPr>
          <w:sz w:val="26"/>
          <w:szCs w:val="26"/>
          <w:lang w:val="uk-UA"/>
        </w:rPr>
        <w:t>площі</w:t>
      </w:r>
      <w:r w:rsidRPr="00491FA5">
        <w:rPr>
          <w:sz w:val="26"/>
          <w:szCs w:val="26"/>
          <w:lang w:val="uk-UA"/>
        </w:rPr>
        <w:t xml:space="preserve"> земельної ділянки </w:t>
      </w:r>
      <w:r w:rsidRPr="00491FA5">
        <w:rPr>
          <w:sz w:val="26"/>
          <w:szCs w:val="26"/>
        </w:rPr>
        <w:t xml:space="preserve">та викласти пункт </w:t>
      </w:r>
      <w:r w:rsidR="00CD08C4" w:rsidRPr="00491FA5">
        <w:rPr>
          <w:sz w:val="26"/>
          <w:szCs w:val="26"/>
          <w:lang w:val="uk-UA"/>
        </w:rPr>
        <w:t>4</w:t>
      </w:r>
      <w:r w:rsidRPr="00491FA5">
        <w:rPr>
          <w:sz w:val="26"/>
          <w:szCs w:val="26"/>
        </w:rPr>
        <w:t xml:space="preserve"> у наступній редакції:</w:t>
      </w:r>
    </w:p>
    <w:p w:rsidR="00F332A4" w:rsidRPr="00491FA5" w:rsidRDefault="004570AB" w:rsidP="00F332A4">
      <w:pPr>
        <w:pStyle w:val="a3"/>
        <w:ind w:left="-426" w:firstLine="710"/>
        <w:rPr>
          <w:sz w:val="26"/>
          <w:szCs w:val="26"/>
        </w:rPr>
      </w:pPr>
      <w:r w:rsidRPr="00491FA5">
        <w:rPr>
          <w:b/>
          <w:sz w:val="26"/>
          <w:szCs w:val="26"/>
          <w:lang w:val="uk-UA"/>
        </w:rPr>
        <w:t xml:space="preserve">« 4. </w:t>
      </w:r>
      <w:r w:rsidR="00F332A4" w:rsidRPr="00491FA5">
        <w:rPr>
          <w:b/>
          <w:sz w:val="26"/>
          <w:szCs w:val="26"/>
          <w:lang w:val="uk-UA"/>
        </w:rPr>
        <w:t>Надати</w:t>
      </w:r>
      <w:r w:rsidR="00F332A4" w:rsidRPr="00491FA5">
        <w:rPr>
          <w:sz w:val="26"/>
          <w:szCs w:val="26"/>
          <w:lang w:val="uk-UA"/>
        </w:rPr>
        <w:t xml:space="preserve">  </w:t>
      </w:r>
      <w:r w:rsidR="00F332A4" w:rsidRPr="00491FA5">
        <w:rPr>
          <w:b/>
          <w:sz w:val="26"/>
          <w:szCs w:val="26"/>
          <w:lang w:val="uk-UA"/>
        </w:rPr>
        <w:t>згоду</w:t>
      </w:r>
      <w:r w:rsidR="00F332A4" w:rsidRPr="00491FA5">
        <w:rPr>
          <w:sz w:val="26"/>
          <w:szCs w:val="26"/>
          <w:lang w:val="uk-UA"/>
        </w:rPr>
        <w:t xml:space="preserve"> Приватному акціонерному товариству «Ніжинський оптово-роздрібний плодоовочевий комбінат» </w:t>
      </w:r>
      <w:r w:rsidR="00F332A4" w:rsidRPr="00491FA5">
        <w:rPr>
          <w:sz w:val="26"/>
          <w:szCs w:val="26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F332A4" w:rsidRPr="00491FA5">
        <w:rPr>
          <w:sz w:val="26"/>
          <w:szCs w:val="26"/>
          <w:lang w:val="uk-UA"/>
        </w:rPr>
        <w:t xml:space="preserve"> на земельну ділянку </w:t>
      </w:r>
      <w:r w:rsidR="00F332A4" w:rsidRPr="00491FA5">
        <w:rPr>
          <w:sz w:val="26"/>
          <w:szCs w:val="26"/>
        </w:rPr>
        <w:t>площею</w:t>
      </w:r>
      <w:r w:rsidR="00F332A4" w:rsidRPr="00491FA5">
        <w:rPr>
          <w:sz w:val="26"/>
          <w:szCs w:val="26"/>
          <w:lang w:val="uk-UA"/>
        </w:rPr>
        <w:t xml:space="preserve"> 4,8</w:t>
      </w:r>
      <w:r w:rsidRPr="00491FA5">
        <w:rPr>
          <w:sz w:val="26"/>
          <w:szCs w:val="26"/>
          <w:lang w:val="uk-UA"/>
        </w:rPr>
        <w:t>343</w:t>
      </w:r>
      <w:r w:rsidR="00F332A4" w:rsidRPr="00491FA5">
        <w:rPr>
          <w:sz w:val="26"/>
          <w:szCs w:val="26"/>
          <w:lang w:val="uk-UA"/>
        </w:rPr>
        <w:t xml:space="preserve"> га за </w:t>
      </w:r>
      <w:proofErr w:type="spellStart"/>
      <w:r w:rsidR="00F332A4" w:rsidRPr="00491FA5">
        <w:rPr>
          <w:sz w:val="26"/>
          <w:szCs w:val="26"/>
          <w:lang w:val="uk-UA"/>
        </w:rPr>
        <w:t>адресою</w:t>
      </w:r>
      <w:proofErr w:type="spellEnd"/>
      <w:r w:rsidR="00F332A4" w:rsidRPr="00491FA5">
        <w:rPr>
          <w:sz w:val="26"/>
          <w:szCs w:val="26"/>
          <w:lang w:val="uk-UA"/>
        </w:rPr>
        <w:t>: м. Ніжин,</w:t>
      </w:r>
      <w:r w:rsidR="00F332A4" w:rsidRPr="00491FA5">
        <w:rPr>
          <w:sz w:val="26"/>
          <w:szCs w:val="26"/>
        </w:rPr>
        <w:t xml:space="preserve"> вул. </w:t>
      </w:r>
      <w:r w:rsidR="00F332A4" w:rsidRPr="00491FA5">
        <w:rPr>
          <w:sz w:val="26"/>
          <w:szCs w:val="26"/>
          <w:lang w:val="uk-UA"/>
        </w:rPr>
        <w:t>Чернігівська, 112а</w:t>
      </w:r>
      <w:r w:rsidR="00F332A4" w:rsidRPr="00491FA5">
        <w:rPr>
          <w:color w:val="FF0000"/>
          <w:sz w:val="26"/>
          <w:szCs w:val="26"/>
          <w:lang w:val="uk-UA"/>
        </w:rPr>
        <w:t xml:space="preserve"> </w:t>
      </w:r>
      <w:r w:rsidR="00F332A4" w:rsidRPr="00491FA5">
        <w:rPr>
          <w:sz w:val="26"/>
          <w:szCs w:val="26"/>
          <w:shd w:val="clear" w:color="auto" w:fill="FFFFFF"/>
          <w:lang w:val="uk-UA"/>
        </w:rPr>
        <w:t>д</w:t>
      </w:r>
      <w:r w:rsidR="00F332A4" w:rsidRPr="00491FA5">
        <w:rPr>
          <w:sz w:val="26"/>
          <w:szCs w:val="26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F332A4" w:rsidRPr="00491FA5">
        <w:rPr>
          <w:sz w:val="26"/>
          <w:szCs w:val="26"/>
          <w:shd w:val="clear" w:color="auto" w:fill="FFFFFF"/>
          <w:lang w:val="uk-UA"/>
        </w:rPr>
        <w:t>,</w:t>
      </w:r>
      <w:r w:rsidR="00F332A4" w:rsidRPr="00491FA5">
        <w:rPr>
          <w:color w:val="FF0000"/>
          <w:sz w:val="26"/>
          <w:szCs w:val="26"/>
          <w:shd w:val="clear" w:color="auto" w:fill="FFFFFF"/>
          <w:lang w:val="uk-UA"/>
        </w:rPr>
        <w:t xml:space="preserve"> </w:t>
      </w:r>
      <w:r w:rsidR="00F332A4" w:rsidRPr="00491FA5">
        <w:rPr>
          <w:sz w:val="26"/>
          <w:szCs w:val="26"/>
          <w:shd w:val="clear" w:color="auto" w:fill="FFFFFF"/>
          <w:lang w:val="uk-UA"/>
        </w:rPr>
        <w:t>державний</w:t>
      </w:r>
      <w:r w:rsidR="00F332A4" w:rsidRPr="00491FA5">
        <w:rPr>
          <w:sz w:val="26"/>
          <w:szCs w:val="26"/>
          <w:lang w:val="uk-UA"/>
        </w:rPr>
        <w:t xml:space="preserve"> акт на право постійного користування землею  від 01 вересня 1995 року за № 70.</w:t>
      </w:r>
    </w:p>
    <w:p w:rsidR="00F332A4" w:rsidRPr="00491FA5" w:rsidRDefault="00F332A4" w:rsidP="00F332A4">
      <w:pPr>
        <w:pStyle w:val="a3"/>
        <w:ind w:left="-426"/>
        <w:rPr>
          <w:sz w:val="26"/>
          <w:szCs w:val="26"/>
        </w:rPr>
      </w:pPr>
      <w:r w:rsidRPr="00491FA5">
        <w:rPr>
          <w:sz w:val="26"/>
          <w:szCs w:val="26"/>
        </w:rPr>
        <w:t xml:space="preserve">Термін дії </w:t>
      </w:r>
      <w:r w:rsidRPr="00491FA5">
        <w:rPr>
          <w:sz w:val="26"/>
          <w:szCs w:val="26"/>
          <w:lang w:val="uk-UA"/>
        </w:rPr>
        <w:t>дозволу</w:t>
      </w:r>
      <w:r w:rsidRPr="00491FA5">
        <w:rPr>
          <w:sz w:val="26"/>
          <w:szCs w:val="26"/>
        </w:rPr>
        <w:t xml:space="preserve"> – шість місяців.</w:t>
      </w:r>
    </w:p>
    <w:p w:rsidR="001B45C7" w:rsidRPr="00491FA5" w:rsidRDefault="001B45C7" w:rsidP="001B45C7">
      <w:pPr>
        <w:pStyle w:val="a3"/>
        <w:ind w:left="-426" w:right="-143" w:firstLine="568"/>
        <w:rPr>
          <w:sz w:val="26"/>
          <w:szCs w:val="26"/>
          <w:lang w:val="uk-UA"/>
        </w:rPr>
      </w:pPr>
      <w:bookmarkStart w:id="2" w:name="_Hlk535497695"/>
      <w:r w:rsidRPr="00491FA5">
        <w:rPr>
          <w:b/>
          <w:sz w:val="26"/>
          <w:szCs w:val="26"/>
          <w:lang w:val="uk-UA"/>
        </w:rPr>
        <w:t>2</w:t>
      </w:r>
      <w:r w:rsidR="0067455E">
        <w:rPr>
          <w:b/>
          <w:sz w:val="26"/>
          <w:szCs w:val="26"/>
          <w:lang w:val="uk-UA"/>
        </w:rPr>
        <w:t>6</w:t>
      </w:r>
      <w:r w:rsidRPr="00491FA5">
        <w:rPr>
          <w:b/>
          <w:sz w:val="26"/>
          <w:szCs w:val="26"/>
          <w:lang w:val="uk-UA"/>
        </w:rPr>
        <w:t xml:space="preserve">. </w:t>
      </w:r>
      <w:r w:rsidRPr="00491FA5">
        <w:rPr>
          <w:sz w:val="26"/>
          <w:szCs w:val="26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1B45C7" w:rsidRPr="00491FA5" w:rsidRDefault="001B45C7" w:rsidP="001B45C7">
      <w:pPr>
        <w:pStyle w:val="a3"/>
        <w:ind w:left="-426" w:right="-143" w:firstLine="568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2</w:t>
      </w:r>
      <w:r w:rsidR="0067455E">
        <w:rPr>
          <w:b/>
          <w:sz w:val="26"/>
          <w:szCs w:val="26"/>
          <w:lang w:val="uk-UA"/>
        </w:rPr>
        <w:t>7</w:t>
      </w:r>
      <w:r w:rsidRPr="00491FA5">
        <w:rPr>
          <w:b/>
          <w:sz w:val="26"/>
          <w:szCs w:val="26"/>
          <w:lang w:val="uk-UA"/>
        </w:rPr>
        <w:t>.</w:t>
      </w:r>
      <w:r w:rsidRPr="00491FA5">
        <w:rPr>
          <w:sz w:val="26"/>
          <w:szCs w:val="26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1B45C7" w:rsidRPr="00491FA5" w:rsidRDefault="001B45C7" w:rsidP="001B45C7">
      <w:pPr>
        <w:pStyle w:val="a3"/>
        <w:ind w:left="-426" w:right="-143" w:firstLine="568"/>
        <w:rPr>
          <w:sz w:val="26"/>
          <w:szCs w:val="26"/>
          <w:lang w:val="uk-UA"/>
        </w:rPr>
      </w:pPr>
      <w:r w:rsidRPr="00491FA5">
        <w:rPr>
          <w:b/>
          <w:sz w:val="26"/>
          <w:szCs w:val="26"/>
          <w:lang w:val="uk-UA"/>
        </w:rPr>
        <w:t>2</w:t>
      </w:r>
      <w:r w:rsidR="0067455E">
        <w:rPr>
          <w:b/>
          <w:sz w:val="26"/>
          <w:szCs w:val="26"/>
          <w:lang w:val="uk-UA"/>
        </w:rPr>
        <w:t>8</w:t>
      </w:r>
      <w:r w:rsidRPr="00491FA5">
        <w:rPr>
          <w:b/>
          <w:sz w:val="26"/>
          <w:szCs w:val="26"/>
          <w:lang w:val="uk-UA"/>
        </w:rPr>
        <w:t>.</w:t>
      </w:r>
      <w:r w:rsidRPr="00491FA5">
        <w:rPr>
          <w:sz w:val="26"/>
          <w:szCs w:val="26"/>
          <w:lang w:val="uk-UA"/>
        </w:rPr>
        <w:t xml:space="preserve"> Контроль за виконанням даного рішення покласти на </w:t>
      </w:r>
      <w:r w:rsidRPr="00491FA5">
        <w:rPr>
          <w:rStyle w:val="a7"/>
          <w:b w:val="0"/>
          <w:sz w:val="26"/>
          <w:szCs w:val="26"/>
          <w:lang w:val="uk-UA"/>
        </w:rPr>
        <w:t xml:space="preserve">постійну комісію міської ради </w:t>
      </w:r>
      <w:r w:rsidRPr="00491FA5">
        <w:rPr>
          <w:sz w:val="26"/>
          <w:szCs w:val="26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1B45C7" w:rsidRPr="00491FA5" w:rsidRDefault="001B45C7" w:rsidP="001B45C7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1B45C7" w:rsidRPr="00491FA5" w:rsidRDefault="001B45C7" w:rsidP="001B45C7">
      <w:pPr>
        <w:pStyle w:val="a3"/>
        <w:ind w:firstLine="0"/>
        <w:jc w:val="center"/>
        <w:rPr>
          <w:sz w:val="26"/>
          <w:szCs w:val="26"/>
          <w:lang w:val="uk-UA"/>
        </w:rPr>
      </w:pPr>
      <w:r w:rsidRPr="00491FA5">
        <w:rPr>
          <w:sz w:val="26"/>
          <w:szCs w:val="26"/>
          <w:lang w:val="uk-UA"/>
        </w:rPr>
        <w:t>Міський голова</w:t>
      </w:r>
      <w:r w:rsidRPr="00491FA5">
        <w:rPr>
          <w:sz w:val="26"/>
          <w:szCs w:val="26"/>
          <w:lang w:val="uk-UA"/>
        </w:rPr>
        <w:tab/>
        <w:t>А.В. Лінник</w:t>
      </w:r>
    </w:p>
    <w:p w:rsidR="0002307C" w:rsidRPr="00491FA5" w:rsidRDefault="0002307C" w:rsidP="001B45C7">
      <w:pPr>
        <w:pStyle w:val="a3"/>
        <w:ind w:firstLine="0"/>
        <w:jc w:val="center"/>
        <w:rPr>
          <w:sz w:val="26"/>
          <w:szCs w:val="26"/>
          <w:lang w:val="uk-UA"/>
        </w:rPr>
      </w:pPr>
    </w:p>
    <w:bookmarkEnd w:id="2"/>
    <w:p w:rsidR="0002307C" w:rsidRPr="00491FA5" w:rsidRDefault="0002307C" w:rsidP="001B45C7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02307C" w:rsidRPr="00491FA5" w:rsidRDefault="0002307C" w:rsidP="001B45C7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02307C" w:rsidRPr="00491FA5" w:rsidRDefault="0002307C" w:rsidP="001B45C7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954626" w:rsidRPr="00491FA5" w:rsidRDefault="00954626" w:rsidP="001B45C7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954626" w:rsidRPr="00491FA5" w:rsidRDefault="00954626" w:rsidP="001B45C7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491FA5" w:rsidRDefault="00491FA5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91FA5" w:rsidRDefault="00491FA5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91FA5" w:rsidRDefault="00491FA5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91FA5" w:rsidRDefault="00491FA5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91FA5" w:rsidRDefault="00491FA5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91FA5" w:rsidRDefault="00491FA5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91FA5" w:rsidRDefault="00491FA5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45F89" w:rsidRDefault="00E45F89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02307C" w:rsidRDefault="005F0827" w:rsidP="0002307C">
      <w:pPr>
        <w:tabs>
          <w:tab w:val="left" w:pos="195"/>
        </w:tabs>
        <w:rPr>
          <w:b/>
          <w:sz w:val="28"/>
          <w:szCs w:val="28"/>
          <w:lang w:val="uk-UA"/>
        </w:rPr>
      </w:pPr>
      <w:bookmarkStart w:id="3" w:name="_Hlk535497765"/>
      <w:r>
        <w:rPr>
          <w:b/>
          <w:sz w:val="28"/>
          <w:szCs w:val="28"/>
          <w:lang w:val="uk-UA"/>
        </w:rPr>
        <w:lastRenderedPageBreak/>
        <w:t>Подає</w:t>
      </w:r>
      <w:r w:rsidR="0002307C" w:rsidRPr="002D40EA">
        <w:rPr>
          <w:b/>
          <w:sz w:val="28"/>
          <w:szCs w:val="28"/>
          <w:lang w:val="uk-UA"/>
        </w:rPr>
        <w:t>:</w:t>
      </w:r>
    </w:p>
    <w:p w:rsidR="005F0827" w:rsidRPr="00F81B24" w:rsidRDefault="005F0827" w:rsidP="005F082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5F0827" w:rsidRPr="00F81B24" w:rsidRDefault="005F0827" w:rsidP="005F0827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5F0827" w:rsidRPr="005F0827" w:rsidRDefault="005F0827" w:rsidP="0002307C">
      <w:pPr>
        <w:tabs>
          <w:tab w:val="left" w:pos="195"/>
        </w:tabs>
        <w:rPr>
          <w:b/>
          <w:sz w:val="28"/>
          <w:szCs w:val="28"/>
        </w:rPr>
      </w:pPr>
    </w:p>
    <w:p w:rsidR="005F0827" w:rsidRDefault="005F0827" w:rsidP="0002307C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02307C" w:rsidRPr="00F81B24" w:rsidRDefault="0002307C" w:rsidP="0002307C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02307C" w:rsidRPr="00F81B24" w:rsidRDefault="0002307C" w:rsidP="0002307C">
      <w:pPr>
        <w:tabs>
          <w:tab w:val="left" w:pos="7875"/>
        </w:tabs>
        <w:rPr>
          <w:sz w:val="28"/>
          <w:szCs w:val="28"/>
        </w:rPr>
      </w:pPr>
    </w:p>
    <w:p w:rsidR="0002307C" w:rsidRPr="00F81B24" w:rsidRDefault="0002307C" w:rsidP="0002307C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02307C" w:rsidRDefault="0002307C" w:rsidP="0002307C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02307C" w:rsidRPr="00F81B24" w:rsidRDefault="0002307C" w:rsidP="0002307C">
      <w:pPr>
        <w:rPr>
          <w:sz w:val="28"/>
          <w:szCs w:val="28"/>
        </w:rPr>
      </w:pPr>
    </w:p>
    <w:p w:rsidR="0002307C" w:rsidRPr="00F81B24" w:rsidRDefault="0002307C" w:rsidP="0002307C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02307C" w:rsidRPr="00F81B24" w:rsidRDefault="0002307C" w:rsidP="0002307C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02307C" w:rsidRPr="00F81B24" w:rsidRDefault="0002307C" w:rsidP="0002307C">
      <w:pPr>
        <w:tabs>
          <w:tab w:val="left" w:pos="7620"/>
        </w:tabs>
        <w:jc w:val="both"/>
        <w:rPr>
          <w:sz w:val="28"/>
          <w:szCs w:val="28"/>
        </w:rPr>
      </w:pPr>
    </w:p>
    <w:p w:rsidR="0002307C" w:rsidRPr="00F81B24" w:rsidRDefault="0002307C" w:rsidP="0002307C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02307C" w:rsidRPr="00F81B24" w:rsidRDefault="0002307C" w:rsidP="0002307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02307C" w:rsidRPr="00F81B24" w:rsidRDefault="0002307C" w:rsidP="0002307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02307C" w:rsidRDefault="0002307C" w:rsidP="0002307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02307C" w:rsidRDefault="0002307C" w:rsidP="0002307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02307C" w:rsidRPr="00F81B24" w:rsidRDefault="0002307C" w:rsidP="0002307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02307C" w:rsidRPr="00F81B24" w:rsidRDefault="0002307C" w:rsidP="0002307C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02307C" w:rsidRPr="00F81B24" w:rsidRDefault="0002307C" w:rsidP="0002307C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02307C" w:rsidRPr="00607B35" w:rsidRDefault="0002307C" w:rsidP="0002307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02307C" w:rsidRPr="00F81B24" w:rsidRDefault="0002307C" w:rsidP="0002307C">
      <w:pPr>
        <w:rPr>
          <w:sz w:val="28"/>
          <w:szCs w:val="28"/>
        </w:rPr>
      </w:pPr>
    </w:p>
    <w:p w:rsidR="0002307C" w:rsidRPr="00F81B24" w:rsidRDefault="0002307C" w:rsidP="0002307C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02307C" w:rsidRPr="00F81B24" w:rsidRDefault="0002307C" w:rsidP="0002307C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02307C" w:rsidRPr="00F81B24" w:rsidRDefault="0002307C" w:rsidP="0002307C">
      <w:pPr>
        <w:tabs>
          <w:tab w:val="left" w:pos="195"/>
        </w:tabs>
        <w:rPr>
          <w:sz w:val="28"/>
          <w:szCs w:val="28"/>
        </w:rPr>
      </w:pPr>
    </w:p>
    <w:p w:rsidR="0002307C" w:rsidRDefault="0002307C" w:rsidP="0002307C">
      <w:pPr>
        <w:jc w:val="both"/>
        <w:rPr>
          <w:sz w:val="28"/>
          <w:szCs w:val="28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02307C" w:rsidRDefault="0002307C" w:rsidP="0002307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02307C" w:rsidRPr="00FD26B7" w:rsidRDefault="0002307C" w:rsidP="0002307C">
      <w:pPr>
        <w:jc w:val="center"/>
        <w:rPr>
          <w:b/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Default="0002307C" w:rsidP="0002307C">
      <w:pPr>
        <w:rPr>
          <w:sz w:val="28"/>
          <w:szCs w:val="28"/>
          <w:lang w:val="uk-UA"/>
        </w:rPr>
      </w:pPr>
    </w:p>
    <w:p w:rsidR="0002307C" w:rsidRPr="00535FB5" w:rsidRDefault="0002307C" w:rsidP="0002307C">
      <w:pPr>
        <w:ind w:left="-426" w:right="-1"/>
        <w:jc w:val="center"/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Пояснювальна записка</w:t>
      </w:r>
    </w:p>
    <w:p w:rsidR="0002307C" w:rsidRPr="00535FB5" w:rsidRDefault="0002307C" w:rsidP="0002307C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02307C" w:rsidRPr="00535FB5" w:rsidRDefault="0002307C" w:rsidP="00E77E79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5B1C63" w:rsidRPr="00D31C10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</w:t>
      </w:r>
      <w:r w:rsidR="005B1C63">
        <w:rPr>
          <w:sz w:val="28"/>
          <w:szCs w:val="28"/>
          <w:lang w:val="uk-UA"/>
        </w:rPr>
        <w:t xml:space="preserve">надання дозволів на  виготовлення технічної документації із землеустрою, </w:t>
      </w:r>
      <w:r w:rsidR="005B1C63" w:rsidRPr="00D31C10">
        <w:rPr>
          <w:sz w:val="28"/>
          <w:szCs w:val="28"/>
          <w:lang w:val="uk-UA"/>
        </w:rPr>
        <w:t>затвердження технічної документації</w:t>
      </w:r>
      <w:r w:rsidR="005B1C63">
        <w:rPr>
          <w:sz w:val="28"/>
          <w:szCs w:val="28"/>
          <w:lang w:val="uk-UA"/>
        </w:rPr>
        <w:t xml:space="preserve"> із землеустрою</w:t>
      </w:r>
      <w:r w:rsidR="005B1C63" w:rsidRPr="00D31C10">
        <w:rPr>
          <w:sz w:val="28"/>
          <w:szCs w:val="28"/>
          <w:lang w:val="uk-UA"/>
        </w:rPr>
        <w:t>, припинення права користування земельними ділянками, внесення змін в рішення міської ради</w:t>
      </w:r>
      <w:r w:rsidR="005B1C63">
        <w:rPr>
          <w:sz w:val="28"/>
          <w:szCs w:val="28"/>
          <w:lang w:val="uk-UA"/>
        </w:rPr>
        <w:t>,</w:t>
      </w:r>
      <w:r w:rsidR="005B1C63" w:rsidRPr="00D31C10">
        <w:rPr>
          <w:sz w:val="28"/>
          <w:szCs w:val="28"/>
          <w:lang w:val="uk-UA"/>
        </w:rPr>
        <w:t xml:space="preserve"> надання земельних ділянок </w:t>
      </w:r>
      <w:r w:rsidR="005B1C63" w:rsidRPr="00D31C10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02307C" w:rsidRPr="00535FB5" w:rsidRDefault="0002307C" w:rsidP="0002307C">
      <w:pPr>
        <w:ind w:left="-426" w:right="-1"/>
        <w:rPr>
          <w:b/>
          <w:sz w:val="28"/>
          <w:szCs w:val="28"/>
          <w:lang w:val="uk-UA"/>
        </w:rPr>
      </w:pPr>
    </w:p>
    <w:p w:rsidR="0002307C" w:rsidRPr="00535FB5" w:rsidRDefault="0002307C" w:rsidP="0002307C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35FB5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535FB5">
        <w:rPr>
          <w:sz w:val="28"/>
          <w:szCs w:val="28"/>
          <w:lang w:val="uk-UA"/>
        </w:rPr>
        <w:t xml:space="preserve"> </w:t>
      </w:r>
      <w:proofErr w:type="spellStart"/>
      <w:r w:rsidRPr="00535FB5">
        <w:rPr>
          <w:sz w:val="28"/>
          <w:szCs w:val="28"/>
          <w:lang w:val="uk-UA"/>
        </w:rPr>
        <w:t>Регламентy</w:t>
      </w:r>
      <w:proofErr w:type="spellEnd"/>
      <w:r w:rsidRPr="00535FB5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02307C" w:rsidRPr="00535FB5" w:rsidRDefault="0002307C" w:rsidP="0002307C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02307C" w:rsidRPr="00535FB5" w:rsidRDefault="0002307C" w:rsidP="0002307C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 w:rsidR="00E45F89"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02307C" w:rsidRPr="00535FB5" w:rsidRDefault="0002307C" w:rsidP="0002307C">
      <w:pPr>
        <w:rPr>
          <w:sz w:val="28"/>
          <w:szCs w:val="28"/>
        </w:rPr>
      </w:pPr>
    </w:p>
    <w:p w:rsidR="0002307C" w:rsidRPr="00535FB5" w:rsidRDefault="0002307C" w:rsidP="0002307C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</w:t>
      </w:r>
      <w:r w:rsidR="00EF40A7" w:rsidRPr="00535FB5">
        <w:rPr>
          <w:b/>
          <w:sz w:val="28"/>
          <w:szCs w:val="28"/>
          <w:lang w:val="uk-UA"/>
        </w:rPr>
        <w:t>Надати дозвіл</w:t>
      </w:r>
      <w:r w:rsidR="00EF40A7">
        <w:rPr>
          <w:b/>
          <w:sz w:val="28"/>
          <w:szCs w:val="28"/>
          <w:lang w:val="uk-UA"/>
        </w:rPr>
        <w:t>;</w:t>
      </w:r>
    </w:p>
    <w:p w:rsidR="0002307C" w:rsidRPr="00535FB5" w:rsidRDefault="0002307C" w:rsidP="0002307C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2.Припинити право;</w:t>
      </w:r>
    </w:p>
    <w:p w:rsidR="0002307C" w:rsidRPr="00EF40A7" w:rsidRDefault="0002307C" w:rsidP="0002307C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3.</w:t>
      </w:r>
      <w:r w:rsidR="00EF40A7">
        <w:rPr>
          <w:b/>
          <w:sz w:val="28"/>
          <w:szCs w:val="28"/>
          <w:lang w:val="uk-UA"/>
        </w:rPr>
        <w:t>Затвердити;</w:t>
      </w:r>
    </w:p>
    <w:p w:rsidR="0002307C" w:rsidRPr="00535FB5" w:rsidRDefault="0002307C" w:rsidP="0002307C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 xml:space="preserve">4.Надати </w:t>
      </w:r>
      <w:r w:rsidR="00EF40A7">
        <w:rPr>
          <w:b/>
          <w:sz w:val="28"/>
          <w:szCs w:val="28"/>
          <w:lang w:val="uk-UA"/>
        </w:rPr>
        <w:t>у постійне користування;</w:t>
      </w:r>
    </w:p>
    <w:p w:rsidR="0002307C" w:rsidRPr="00535FB5" w:rsidRDefault="0002307C" w:rsidP="0002307C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5</w:t>
      </w:r>
      <w:r w:rsidR="00EF40A7">
        <w:rPr>
          <w:b/>
          <w:sz w:val="28"/>
          <w:szCs w:val="28"/>
          <w:lang w:val="uk-UA"/>
        </w:rPr>
        <w:t>.</w:t>
      </w:r>
      <w:r w:rsidRPr="00535FB5">
        <w:rPr>
          <w:b/>
          <w:sz w:val="28"/>
          <w:szCs w:val="28"/>
          <w:lang w:val="uk-UA"/>
        </w:rPr>
        <w:t>Внести зміни</w:t>
      </w:r>
      <w:r w:rsidR="00EF40A7">
        <w:rPr>
          <w:b/>
          <w:sz w:val="28"/>
          <w:szCs w:val="28"/>
          <w:lang w:val="uk-UA"/>
        </w:rPr>
        <w:t>.</w:t>
      </w:r>
    </w:p>
    <w:p w:rsidR="0002307C" w:rsidRPr="00535FB5" w:rsidRDefault="0002307C" w:rsidP="0002307C">
      <w:pPr>
        <w:rPr>
          <w:b/>
          <w:sz w:val="28"/>
          <w:szCs w:val="28"/>
          <w:lang w:val="uk-UA"/>
        </w:rPr>
      </w:pPr>
    </w:p>
    <w:p w:rsidR="0002307C" w:rsidRPr="00535FB5" w:rsidRDefault="0002307C" w:rsidP="0002307C">
      <w:pPr>
        <w:rPr>
          <w:sz w:val="28"/>
          <w:szCs w:val="28"/>
        </w:rPr>
      </w:pPr>
    </w:p>
    <w:p w:rsidR="0002307C" w:rsidRPr="00535FB5" w:rsidRDefault="0002307C" w:rsidP="0002307C">
      <w:pPr>
        <w:ind w:left="-426" w:right="-1" w:firstLine="720"/>
        <w:jc w:val="both"/>
        <w:rPr>
          <w:sz w:val="28"/>
          <w:szCs w:val="28"/>
        </w:rPr>
      </w:pPr>
    </w:p>
    <w:p w:rsidR="00EF40A7" w:rsidRPr="00F81B24" w:rsidRDefault="00EF40A7" w:rsidP="00EF40A7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EF40A7" w:rsidRPr="00F81B24" w:rsidRDefault="00EF40A7" w:rsidP="00EF40A7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02307C" w:rsidRPr="00535FB5" w:rsidRDefault="0002307C" w:rsidP="0002307C">
      <w:pPr>
        <w:tabs>
          <w:tab w:val="left" w:pos="195"/>
        </w:tabs>
        <w:ind w:left="-426" w:right="-1"/>
        <w:rPr>
          <w:sz w:val="28"/>
          <w:szCs w:val="28"/>
        </w:rPr>
      </w:pPr>
    </w:p>
    <w:p w:rsidR="0002307C" w:rsidRPr="00535FB5" w:rsidRDefault="0002307C" w:rsidP="0002307C">
      <w:pPr>
        <w:pStyle w:val="a3"/>
        <w:ind w:left="-426" w:firstLine="710"/>
        <w:rPr>
          <w:szCs w:val="28"/>
          <w:lang w:val="ru-RU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bookmarkEnd w:id="3"/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02307C" w:rsidRDefault="0002307C" w:rsidP="001B45C7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D93855" w:rsidRPr="0045318B" w:rsidRDefault="00D93855" w:rsidP="00F74D1D">
      <w:pPr>
        <w:tabs>
          <w:tab w:val="left" w:pos="6510"/>
        </w:tabs>
        <w:ind w:left="-426" w:firstLine="2"/>
        <w:jc w:val="both"/>
        <w:rPr>
          <w:b/>
          <w:sz w:val="27"/>
          <w:szCs w:val="27"/>
          <w:lang w:val="uk-UA"/>
        </w:rPr>
      </w:pPr>
    </w:p>
    <w:p w:rsidR="00F74D1D" w:rsidRPr="0045318B" w:rsidRDefault="00F74D1D" w:rsidP="00F74D1D">
      <w:pPr>
        <w:pStyle w:val="a3"/>
        <w:ind w:left="-426" w:right="-1" w:firstLine="2"/>
        <w:rPr>
          <w:sz w:val="27"/>
          <w:szCs w:val="27"/>
        </w:rPr>
      </w:pPr>
    </w:p>
    <w:p w:rsidR="00F74D1D" w:rsidRPr="0045318B" w:rsidRDefault="00F74D1D" w:rsidP="00F74D1D">
      <w:pPr>
        <w:pStyle w:val="a3"/>
        <w:ind w:left="-1134" w:right="-1" w:firstLine="426"/>
        <w:rPr>
          <w:sz w:val="27"/>
          <w:szCs w:val="27"/>
        </w:rPr>
      </w:pPr>
    </w:p>
    <w:p w:rsidR="00F74D1D" w:rsidRPr="0045318B" w:rsidRDefault="00F74D1D" w:rsidP="00473359">
      <w:pPr>
        <w:pStyle w:val="a3"/>
        <w:ind w:left="-426" w:firstLine="710"/>
        <w:rPr>
          <w:sz w:val="27"/>
          <w:szCs w:val="27"/>
        </w:rPr>
      </w:pPr>
    </w:p>
    <w:p w:rsidR="00CA44F9" w:rsidRPr="0045318B" w:rsidRDefault="00CA44F9">
      <w:pPr>
        <w:rPr>
          <w:sz w:val="27"/>
          <w:szCs w:val="27"/>
          <w:lang w:val="uk-UA"/>
        </w:rPr>
      </w:pPr>
    </w:p>
    <w:sectPr w:rsidR="00CA44F9" w:rsidRPr="0045318B" w:rsidSect="0045318B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0B1" w:rsidRDefault="00C300B1" w:rsidP="00C230C5">
      <w:r>
        <w:separator/>
      </w:r>
    </w:p>
  </w:endnote>
  <w:endnote w:type="continuationSeparator" w:id="0">
    <w:p w:rsidR="00C300B1" w:rsidRDefault="00C300B1" w:rsidP="00C2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0B1" w:rsidRDefault="00C300B1" w:rsidP="00C230C5">
      <w:r>
        <w:separator/>
      </w:r>
    </w:p>
  </w:footnote>
  <w:footnote w:type="continuationSeparator" w:id="0">
    <w:p w:rsidR="00C300B1" w:rsidRDefault="00C300B1" w:rsidP="00C2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0C5" w:rsidRPr="00C230C5" w:rsidRDefault="00C230C5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B4C"/>
    <w:multiLevelType w:val="multilevel"/>
    <w:tmpl w:val="4E440898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59"/>
    <w:rsid w:val="000030E3"/>
    <w:rsid w:val="000160B4"/>
    <w:rsid w:val="0002307C"/>
    <w:rsid w:val="00030BE7"/>
    <w:rsid w:val="00056860"/>
    <w:rsid w:val="00060E6F"/>
    <w:rsid w:val="000748B9"/>
    <w:rsid w:val="000813DB"/>
    <w:rsid w:val="000B061A"/>
    <w:rsid w:val="000E6DA3"/>
    <w:rsid w:val="000F20EF"/>
    <w:rsid w:val="000F67A8"/>
    <w:rsid w:val="00117A9A"/>
    <w:rsid w:val="00125EDF"/>
    <w:rsid w:val="00162D8F"/>
    <w:rsid w:val="001634FC"/>
    <w:rsid w:val="001B45C7"/>
    <w:rsid w:val="001F1FD0"/>
    <w:rsid w:val="00200927"/>
    <w:rsid w:val="002170DA"/>
    <w:rsid w:val="00256C25"/>
    <w:rsid w:val="00265111"/>
    <w:rsid w:val="00281FEE"/>
    <w:rsid w:val="0028317E"/>
    <w:rsid w:val="002A7F5B"/>
    <w:rsid w:val="002D2BD8"/>
    <w:rsid w:val="002E3D8B"/>
    <w:rsid w:val="002E5C9F"/>
    <w:rsid w:val="002F405C"/>
    <w:rsid w:val="002F55E6"/>
    <w:rsid w:val="00323778"/>
    <w:rsid w:val="00371E2D"/>
    <w:rsid w:val="003B17A9"/>
    <w:rsid w:val="003D4399"/>
    <w:rsid w:val="004066B3"/>
    <w:rsid w:val="0043282F"/>
    <w:rsid w:val="0045318B"/>
    <w:rsid w:val="004570AB"/>
    <w:rsid w:val="00473359"/>
    <w:rsid w:val="00487666"/>
    <w:rsid w:val="00491FA5"/>
    <w:rsid w:val="004A27D6"/>
    <w:rsid w:val="004C2012"/>
    <w:rsid w:val="004D28C7"/>
    <w:rsid w:val="004D707C"/>
    <w:rsid w:val="004E7390"/>
    <w:rsid w:val="00502E81"/>
    <w:rsid w:val="00545E4D"/>
    <w:rsid w:val="005473C9"/>
    <w:rsid w:val="00576036"/>
    <w:rsid w:val="00582AD6"/>
    <w:rsid w:val="0059259A"/>
    <w:rsid w:val="005B1C63"/>
    <w:rsid w:val="005C564B"/>
    <w:rsid w:val="005E4B77"/>
    <w:rsid w:val="005F0827"/>
    <w:rsid w:val="00604FB3"/>
    <w:rsid w:val="006431D5"/>
    <w:rsid w:val="0067455E"/>
    <w:rsid w:val="00693CA5"/>
    <w:rsid w:val="006A534B"/>
    <w:rsid w:val="00703DB9"/>
    <w:rsid w:val="00706BE2"/>
    <w:rsid w:val="00750B83"/>
    <w:rsid w:val="00754458"/>
    <w:rsid w:val="00775B98"/>
    <w:rsid w:val="007B6F21"/>
    <w:rsid w:val="007B720C"/>
    <w:rsid w:val="007E08F3"/>
    <w:rsid w:val="007F4BCF"/>
    <w:rsid w:val="008078FC"/>
    <w:rsid w:val="0083392D"/>
    <w:rsid w:val="00847FD8"/>
    <w:rsid w:val="008558B8"/>
    <w:rsid w:val="008573D9"/>
    <w:rsid w:val="00861C4D"/>
    <w:rsid w:val="00863070"/>
    <w:rsid w:val="0086389F"/>
    <w:rsid w:val="008766F7"/>
    <w:rsid w:val="008A305D"/>
    <w:rsid w:val="008D1776"/>
    <w:rsid w:val="008D2ABB"/>
    <w:rsid w:val="008F19A1"/>
    <w:rsid w:val="008F5682"/>
    <w:rsid w:val="00931603"/>
    <w:rsid w:val="00933739"/>
    <w:rsid w:val="00935120"/>
    <w:rsid w:val="0094156E"/>
    <w:rsid w:val="009439D1"/>
    <w:rsid w:val="00954626"/>
    <w:rsid w:val="00980468"/>
    <w:rsid w:val="009B21F7"/>
    <w:rsid w:val="00A06B2A"/>
    <w:rsid w:val="00A66A37"/>
    <w:rsid w:val="00A66B13"/>
    <w:rsid w:val="00A80477"/>
    <w:rsid w:val="00AD7269"/>
    <w:rsid w:val="00B33CC5"/>
    <w:rsid w:val="00B37C7B"/>
    <w:rsid w:val="00B475E0"/>
    <w:rsid w:val="00B61EC0"/>
    <w:rsid w:val="00B66287"/>
    <w:rsid w:val="00B7559F"/>
    <w:rsid w:val="00BB4EA6"/>
    <w:rsid w:val="00BC05A2"/>
    <w:rsid w:val="00BC7781"/>
    <w:rsid w:val="00BD05C6"/>
    <w:rsid w:val="00BF6B51"/>
    <w:rsid w:val="00C07524"/>
    <w:rsid w:val="00C10143"/>
    <w:rsid w:val="00C10A5D"/>
    <w:rsid w:val="00C230C5"/>
    <w:rsid w:val="00C27E34"/>
    <w:rsid w:val="00C300B1"/>
    <w:rsid w:val="00C343B8"/>
    <w:rsid w:val="00C94509"/>
    <w:rsid w:val="00CA44F9"/>
    <w:rsid w:val="00CB37BB"/>
    <w:rsid w:val="00CD08C4"/>
    <w:rsid w:val="00D142F8"/>
    <w:rsid w:val="00D15F1F"/>
    <w:rsid w:val="00D2045D"/>
    <w:rsid w:val="00D41542"/>
    <w:rsid w:val="00D447E8"/>
    <w:rsid w:val="00D60DD9"/>
    <w:rsid w:val="00D65AE5"/>
    <w:rsid w:val="00D74A6E"/>
    <w:rsid w:val="00D93855"/>
    <w:rsid w:val="00DB028B"/>
    <w:rsid w:val="00E117C9"/>
    <w:rsid w:val="00E30075"/>
    <w:rsid w:val="00E34203"/>
    <w:rsid w:val="00E44A4F"/>
    <w:rsid w:val="00E45F89"/>
    <w:rsid w:val="00E51E35"/>
    <w:rsid w:val="00E77E79"/>
    <w:rsid w:val="00EB08EF"/>
    <w:rsid w:val="00EF40A7"/>
    <w:rsid w:val="00EF73D6"/>
    <w:rsid w:val="00F02C18"/>
    <w:rsid w:val="00F332A4"/>
    <w:rsid w:val="00F51436"/>
    <w:rsid w:val="00F61826"/>
    <w:rsid w:val="00F64867"/>
    <w:rsid w:val="00F74D1D"/>
    <w:rsid w:val="00FD1AEE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300F"/>
  <w15:chartTrackingRefBased/>
  <w15:docId w15:val="{55787115-CC04-4D09-ADF7-0E123195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359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359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473359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47335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473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73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73359"/>
    <w:rPr>
      <w:b/>
      <w:bCs/>
    </w:rPr>
  </w:style>
  <w:style w:type="paragraph" w:styleId="a8">
    <w:name w:val="footer"/>
    <w:basedOn w:val="a"/>
    <w:link w:val="a9"/>
    <w:uiPriority w:val="99"/>
    <w:unhideWhenUsed/>
    <w:rsid w:val="00C230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3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9</Pages>
  <Words>15704</Words>
  <Characters>8952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2019-01-17T12:21:00Z</cp:lastPrinted>
  <dcterms:created xsi:type="dcterms:W3CDTF">2019-01-04T08:28:00Z</dcterms:created>
  <dcterms:modified xsi:type="dcterms:W3CDTF">2019-01-18T13:02:00Z</dcterms:modified>
</cp:coreProperties>
</file>